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90"/>
        <w:tblW w:w="4000" w:type="dxa"/>
        <w:tblCellSpacing w:w="15" w:type="dxa"/>
        <w:tblCellMar>
          <w:top w:w="15" w:type="dxa"/>
          <w:left w:w="15" w:type="dxa"/>
          <w:bottom w:w="15" w:type="dxa"/>
          <w:right w:w="15" w:type="dxa"/>
        </w:tblCellMar>
        <w:tblLook w:val="04A0" w:firstRow="1" w:lastRow="0" w:firstColumn="1" w:lastColumn="0" w:noHBand="0" w:noVBand="1"/>
      </w:tblPr>
      <w:tblGrid>
        <w:gridCol w:w="4000"/>
      </w:tblGrid>
      <w:tr w:rsidR="005B54ED" w:rsidRPr="00A16F2C" w:rsidTr="005B54ED">
        <w:trPr>
          <w:trHeight w:val="240"/>
          <w:tblCellSpacing w:w="15" w:type="dxa"/>
        </w:trPr>
        <w:tc>
          <w:tcPr>
            <w:tcW w:w="3940" w:type="dxa"/>
            <w:hideMark/>
          </w:tcPr>
          <w:p w:rsidR="005B54ED" w:rsidRPr="005B54ED" w:rsidRDefault="005B54ED" w:rsidP="005B54ED">
            <w:pPr>
              <w:spacing w:after="0" w:line="240" w:lineRule="auto"/>
              <w:rPr>
                <w:rFonts w:ascii="Times New Roman" w:eastAsia="Times New Roman" w:hAnsi="Times New Roman" w:cs="Times New Roman"/>
                <w:sz w:val="24"/>
                <w:szCs w:val="24"/>
              </w:rPr>
            </w:pPr>
            <w:bookmarkStart w:id="0" w:name="_GoBack"/>
            <w:bookmarkEnd w:id="0"/>
            <w:r w:rsidRPr="005B54ED">
              <w:rPr>
                <w:rFonts w:ascii="Times New Roman" w:eastAsia="Times New Roman" w:hAnsi="Times New Roman" w:cs="Times New Roman"/>
                <w:sz w:val="24"/>
                <w:szCs w:val="24"/>
              </w:rPr>
              <w:t xml:space="preserve">          УТВЕРЖДАЮ</w:t>
            </w:r>
          </w:p>
        </w:tc>
      </w:tr>
      <w:tr w:rsidR="005B54ED" w:rsidRPr="00A16F2C" w:rsidTr="005B54ED">
        <w:trPr>
          <w:trHeight w:val="478"/>
          <w:tblCellSpacing w:w="15" w:type="dxa"/>
        </w:trPr>
        <w:tc>
          <w:tcPr>
            <w:tcW w:w="3940" w:type="dxa"/>
            <w:hideMark/>
          </w:tcPr>
          <w:p w:rsidR="005B54ED" w:rsidRPr="005B54ED" w:rsidRDefault="005B54ED" w:rsidP="005B54ED">
            <w:pPr>
              <w:spacing w:after="0" w:line="240" w:lineRule="auto"/>
              <w:rPr>
                <w:rFonts w:ascii="Times New Roman" w:eastAsia="Times New Roman" w:hAnsi="Times New Roman" w:cs="Times New Roman"/>
                <w:sz w:val="24"/>
                <w:szCs w:val="24"/>
              </w:rPr>
            </w:pPr>
            <w:r w:rsidRPr="005B54ED">
              <w:rPr>
                <w:rFonts w:ascii="Times New Roman" w:eastAsia="Times New Roman" w:hAnsi="Times New Roman" w:cs="Times New Roman"/>
                <w:sz w:val="24"/>
                <w:szCs w:val="24"/>
              </w:rPr>
              <w:t>Директор МБОУ Овстугской СОШ         Абрамова Е.В.</w:t>
            </w:r>
          </w:p>
        </w:tc>
      </w:tr>
    </w:tbl>
    <w:p w:rsidR="00A16F2C" w:rsidRPr="00A16F2C" w:rsidRDefault="00A16F2C"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6"/>
          <w:szCs w:val="26"/>
        </w:rPr>
      </w:pPr>
    </w:p>
    <w:p w:rsidR="003C7607" w:rsidRPr="00A16F2C" w:rsidRDefault="00A16F2C" w:rsidP="005B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5B54ED">
        <w:rPr>
          <w:rFonts w:ascii="Times New Roman" w:eastAsia="Times New Roman" w:hAnsi="Times New Roman" w:cs="Times New Roman"/>
          <w:b/>
          <w:bCs/>
          <w:sz w:val="28"/>
          <w:szCs w:val="28"/>
        </w:rPr>
        <w:t xml:space="preserve">                                         </w:t>
      </w:r>
      <w:r w:rsidR="003C7607" w:rsidRPr="00A16F2C">
        <w:rPr>
          <w:rFonts w:ascii="Times New Roman" w:eastAsia="Times New Roman" w:hAnsi="Times New Roman" w:cs="Times New Roman"/>
          <w:b/>
          <w:bCs/>
          <w:sz w:val="28"/>
          <w:szCs w:val="28"/>
        </w:rPr>
        <w:t>ПОЛИТИКА</w:t>
      </w:r>
    </w:p>
    <w:p w:rsidR="003C7607" w:rsidRPr="00A16F2C" w:rsidRDefault="00A16F2C" w:rsidP="005B5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C7607" w:rsidRPr="00A16F2C">
        <w:rPr>
          <w:rFonts w:ascii="Times New Roman" w:eastAsia="Times New Roman" w:hAnsi="Times New Roman" w:cs="Times New Roman"/>
          <w:b/>
          <w:bCs/>
          <w:sz w:val="28"/>
          <w:szCs w:val="28"/>
        </w:rPr>
        <w:t>обработки персональных данных</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A16F2C">
        <w:rPr>
          <w:rFonts w:ascii="Times New Roman" w:eastAsia="Times New Roman" w:hAnsi="Times New Roman" w:cs="Times New Roman"/>
          <w:b/>
          <w:bCs/>
          <w:sz w:val="26"/>
          <w:szCs w:val="26"/>
        </w:rPr>
        <w:t>1. Общие положения</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персональных данных и меры их защиты в МБОУ </w:t>
      </w:r>
      <w:r w:rsidR="00A16F2C">
        <w:rPr>
          <w:rFonts w:ascii="Times New Roman" w:eastAsia="Times New Roman" w:hAnsi="Times New Roman" w:cs="Times New Roman"/>
          <w:sz w:val="26"/>
          <w:szCs w:val="26"/>
        </w:rPr>
        <w:t>Овстугской СОШ.</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1.2. Локальные нормативные акты и </w:t>
      </w:r>
      <w:proofErr w:type="gramStart"/>
      <w:r w:rsidRPr="00A16F2C">
        <w:rPr>
          <w:rFonts w:ascii="Times New Roman" w:eastAsia="Times New Roman" w:hAnsi="Times New Roman" w:cs="Times New Roman"/>
          <w:sz w:val="26"/>
          <w:szCs w:val="26"/>
        </w:rPr>
        <w:t xml:space="preserve">иные документы, регламентирующие обработку персональных данных в МБОУ </w:t>
      </w:r>
      <w:r w:rsidR="00A16F2C">
        <w:rPr>
          <w:rFonts w:ascii="Times New Roman" w:eastAsia="Times New Roman" w:hAnsi="Times New Roman" w:cs="Times New Roman"/>
          <w:sz w:val="26"/>
          <w:szCs w:val="26"/>
        </w:rPr>
        <w:t xml:space="preserve">Овстугской СОШ </w:t>
      </w:r>
      <w:r w:rsidRPr="00A16F2C">
        <w:rPr>
          <w:rFonts w:ascii="Times New Roman" w:eastAsia="Times New Roman" w:hAnsi="Times New Roman" w:cs="Times New Roman"/>
          <w:sz w:val="26"/>
          <w:szCs w:val="26"/>
        </w:rPr>
        <w:t xml:space="preserve"> разрабатываются</w:t>
      </w:r>
      <w:proofErr w:type="gramEnd"/>
      <w:r w:rsidRPr="00A16F2C">
        <w:rPr>
          <w:rFonts w:ascii="Times New Roman" w:eastAsia="Times New Roman" w:hAnsi="Times New Roman" w:cs="Times New Roman"/>
          <w:sz w:val="26"/>
          <w:szCs w:val="26"/>
        </w:rPr>
        <w:t xml:space="preserve"> с учетом положений Политики.</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1.3. Действие Политики распространяется на персональные данные, которые МБОУ </w:t>
      </w:r>
      <w:r w:rsidR="00A16F2C">
        <w:rPr>
          <w:rFonts w:ascii="Times New Roman" w:eastAsia="Times New Roman" w:hAnsi="Times New Roman" w:cs="Times New Roman"/>
          <w:sz w:val="26"/>
          <w:szCs w:val="26"/>
        </w:rPr>
        <w:t>Овстугская СОШ</w:t>
      </w:r>
      <w:r w:rsidRPr="00A16F2C">
        <w:rPr>
          <w:rFonts w:ascii="Times New Roman" w:eastAsia="Times New Roman" w:hAnsi="Times New Roman" w:cs="Times New Roman"/>
          <w:sz w:val="26"/>
          <w:szCs w:val="26"/>
        </w:rPr>
        <w:t xml:space="preserve"> обрабатывает с использованием и без использования средств автоматизации.</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1.4. В Политике используются следующие понятия:</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данных, состав персональных данных, подлежащих обработке, действия (операции), совершаемые с персональными данными;</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w:t>
      </w:r>
      <w:proofErr w:type="gramStart"/>
      <w:r w:rsidRPr="00A16F2C">
        <w:rPr>
          <w:rFonts w:ascii="Times New Roman" w:eastAsia="Times New Roman" w:hAnsi="Times New Roman" w:cs="Times New Roman"/>
          <w:sz w:val="26"/>
          <w:szCs w:val="26"/>
        </w:rPr>
        <w:t>–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автоматизированная обработка персональных данных – обработка персональных данных с помощью средств вычислительной техники;</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распространение персональных данных – действия, направленные на раскрытие персональных данных неопределенному кругу лиц;</w:t>
      </w:r>
    </w:p>
    <w:p w:rsidR="003C7607" w:rsidRPr="00A16F2C" w:rsidRDefault="003C7607" w:rsidP="00A16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16F2C">
        <w:rPr>
          <w:rFonts w:ascii="Times New Roman" w:eastAsia="Times New Roman" w:hAnsi="Times New Roman" w:cs="Times New Roman"/>
          <w:sz w:val="26"/>
          <w:szCs w:val="26"/>
        </w:rPr>
        <w:t xml:space="preserve">      –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w:t>
      </w:r>
      <w:r w:rsidRPr="00BE6552">
        <w:rPr>
          <w:rFonts w:ascii="Times New Roman" w:eastAsia="Times New Roman" w:hAnsi="Times New Roman" w:cs="Times New Roman"/>
          <w:sz w:val="26"/>
          <w:szCs w:val="26"/>
        </w:rPr>
        <w:t>носители персональных данных;</w:t>
      </w:r>
    </w:p>
    <w:p w:rsidR="003C7607" w:rsidRPr="00BE6552" w:rsidRDefault="00BE6552"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 информационная система пер</w:t>
      </w:r>
      <w:r>
        <w:rPr>
          <w:rFonts w:ascii="Times New Roman" w:eastAsia="Times New Roman" w:hAnsi="Times New Roman" w:cs="Times New Roman"/>
          <w:sz w:val="26"/>
          <w:szCs w:val="26"/>
        </w:rPr>
        <w:t xml:space="preserve">сональных данных – совокупность </w:t>
      </w:r>
      <w:r w:rsidR="003C7607" w:rsidRPr="00BE6552">
        <w:rPr>
          <w:rFonts w:ascii="Times New Roman" w:eastAsia="Times New Roman" w:hAnsi="Times New Roman" w:cs="Times New Roman"/>
          <w:sz w:val="26"/>
          <w:szCs w:val="26"/>
        </w:rPr>
        <w:t>содержащихся в базах данных персональных данных и обеспечивающих их обработку информационных технологий и технических средств;</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C7607" w:rsidRPr="00BE6552">
        <w:rPr>
          <w:rFonts w:ascii="Times New Roman" w:eastAsia="Times New Roman" w:hAnsi="Times New Roman" w:cs="Times New Roman"/>
          <w:sz w:val="26"/>
          <w:szCs w:val="26"/>
        </w:rPr>
        <w:t> –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1.5. МБОУ </w:t>
      </w:r>
      <w:r>
        <w:rPr>
          <w:rFonts w:ascii="Times New Roman" w:eastAsia="Times New Roman" w:hAnsi="Times New Roman" w:cs="Times New Roman"/>
          <w:sz w:val="26"/>
          <w:szCs w:val="26"/>
        </w:rPr>
        <w:t>Овстугская СОШ</w:t>
      </w:r>
      <w:r w:rsidR="003C7607" w:rsidRPr="00BE6552">
        <w:rPr>
          <w:rFonts w:ascii="Times New Roman" w:eastAsia="Times New Roman" w:hAnsi="Times New Roman" w:cs="Times New Roman"/>
          <w:i/>
          <w:iCs/>
          <w:sz w:val="26"/>
          <w:szCs w:val="26"/>
        </w:rPr>
        <w:t xml:space="preserve"> </w:t>
      </w:r>
      <w:r w:rsidR="003C7607" w:rsidRPr="00BE6552">
        <w:rPr>
          <w:rFonts w:ascii="Times New Roman" w:eastAsia="Times New Roman" w:hAnsi="Times New Roman" w:cs="Times New Roman"/>
          <w:sz w:val="26"/>
          <w:szCs w:val="26"/>
        </w:rPr>
        <w:t>– оператор персональных данных – обязано:</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1.5.4. Блокировать или удалять неправомерно обрабатываемые, неточные персональные данные либо обеспечить их блокирование или удаление.</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1.5.5. Прекратить обработку и уничтожить персональные данные либо обеспечить </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прекращение обработки и уничтожение персональных данных при достижении цели их обработки.</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МБОУ </w:t>
      </w:r>
      <w:r>
        <w:rPr>
          <w:rFonts w:ascii="Times New Roman" w:eastAsia="Times New Roman" w:hAnsi="Times New Roman" w:cs="Times New Roman"/>
          <w:sz w:val="26"/>
          <w:szCs w:val="26"/>
        </w:rPr>
        <w:t xml:space="preserve">Овстугской СОШ </w:t>
      </w:r>
      <w:r w:rsidR="003C7607" w:rsidRPr="00BE6552">
        <w:rPr>
          <w:rFonts w:ascii="Times New Roman" w:eastAsia="Times New Roman" w:hAnsi="Times New Roman" w:cs="Times New Roman"/>
          <w:sz w:val="26"/>
          <w:szCs w:val="26"/>
        </w:rPr>
        <w:t xml:space="preserve"> и субъектом персональных данных.</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1.6. МБОУ </w:t>
      </w:r>
      <w:r>
        <w:rPr>
          <w:rFonts w:ascii="Times New Roman" w:eastAsia="Times New Roman" w:hAnsi="Times New Roman" w:cs="Times New Roman"/>
          <w:sz w:val="26"/>
          <w:szCs w:val="26"/>
        </w:rPr>
        <w:t xml:space="preserve">Овстугская СОШ </w:t>
      </w:r>
      <w:r w:rsidR="003C7607" w:rsidRPr="00BE6552">
        <w:rPr>
          <w:rFonts w:ascii="Times New Roman" w:eastAsia="Times New Roman" w:hAnsi="Times New Roman" w:cs="Times New Roman"/>
          <w:sz w:val="26"/>
          <w:szCs w:val="26"/>
        </w:rPr>
        <w:t xml:space="preserve"> вправе:</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1.6.1. Использовать персональные данные субъектов персональных данных без их согласия в случаях, предусмотренных законодательством.</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1.6.2. Предоставлять персональные данные субъектов персональных данных третьим лицам в случаях, предусмотренных законодательством.</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1.7. Работники, совершеннолетние учащиеся, родители несовершеннолетних учащихся, иные субъекты персональных данных обязаны:</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1.7.1. В случаях, предусмотренных законодательством, предоставлять МБОУ </w:t>
      </w:r>
      <w:r w:rsidR="000A308B">
        <w:rPr>
          <w:rFonts w:ascii="Times New Roman" w:eastAsia="Times New Roman" w:hAnsi="Times New Roman" w:cs="Times New Roman"/>
          <w:sz w:val="26"/>
          <w:szCs w:val="26"/>
        </w:rPr>
        <w:t>Овстугской СОШ</w:t>
      </w:r>
      <w:r w:rsidRPr="00BE6552">
        <w:rPr>
          <w:rFonts w:ascii="Times New Roman" w:eastAsia="Times New Roman" w:hAnsi="Times New Roman" w:cs="Times New Roman"/>
          <w:sz w:val="26"/>
          <w:szCs w:val="26"/>
        </w:rPr>
        <w:t xml:space="preserve"> </w:t>
      </w:r>
      <w:r w:rsidR="000A308B">
        <w:rPr>
          <w:rFonts w:ascii="Times New Roman" w:eastAsia="Times New Roman" w:hAnsi="Times New Roman" w:cs="Times New Roman"/>
          <w:sz w:val="26"/>
          <w:szCs w:val="26"/>
        </w:rPr>
        <w:t xml:space="preserve"> </w:t>
      </w:r>
      <w:r w:rsidRPr="00BE6552">
        <w:rPr>
          <w:rFonts w:ascii="Times New Roman" w:eastAsia="Times New Roman" w:hAnsi="Times New Roman" w:cs="Times New Roman"/>
          <w:sz w:val="26"/>
          <w:szCs w:val="26"/>
        </w:rPr>
        <w:t>достоверные персональные данные.</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1.7.2. При изменении персональных данных, обнаружении ошибок или неточностей в них незамедлительно сообщать об этом МБОУ </w:t>
      </w:r>
      <w:r>
        <w:rPr>
          <w:rFonts w:ascii="Times New Roman" w:eastAsia="Times New Roman" w:hAnsi="Times New Roman" w:cs="Times New Roman"/>
          <w:sz w:val="26"/>
          <w:szCs w:val="26"/>
        </w:rPr>
        <w:t>Овстугской СОШ.</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1.8. Субъекты персональных данных вправе:</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1.8.1. Получать информацию, касающуюся обработки своих персональных данных, кроме случаев, когда такой доступ ограничен федеральными законами.</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1.8.2. </w:t>
      </w:r>
      <w:proofErr w:type="gramStart"/>
      <w:r w:rsidRPr="00BE6552">
        <w:rPr>
          <w:rFonts w:ascii="Times New Roman" w:eastAsia="Times New Roman" w:hAnsi="Times New Roman" w:cs="Times New Roman"/>
          <w:sz w:val="26"/>
          <w:szCs w:val="26"/>
        </w:rPr>
        <w:t xml:space="preserve">Требовать от МБОУ </w:t>
      </w:r>
      <w:r w:rsidR="000A308B">
        <w:rPr>
          <w:rFonts w:ascii="Times New Roman" w:eastAsia="Times New Roman" w:hAnsi="Times New Roman" w:cs="Times New Roman"/>
          <w:sz w:val="26"/>
          <w:szCs w:val="26"/>
        </w:rPr>
        <w:t xml:space="preserve">Овстугской СОШ </w:t>
      </w:r>
      <w:r w:rsidRPr="00BE6552">
        <w:rPr>
          <w:rFonts w:ascii="Times New Roman" w:eastAsia="Times New Roman" w:hAnsi="Times New Roman" w:cs="Times New Roman"/>
          <w:sz w:val="26"/>
          <w:szCs w:val="26"/>
        </w:rPr>
        <w:t xml:space="preserve"> уточнить</w:t>
      </w:r>
      <w:proofErr w:type="gramEnd"/>
      <w:r w:rsidRPr="00BE6552">
        <w:rPr>
          <w:rFonts w:ascii="Times New Roman" w:eastAsia="Times New Roman" w:hAnsi="Times New Roman" w:cs="Times New Roman"/>
          <w:sz w:val="26"/>
          <w:szCs w:val="26"/>
        </w:rPr>
        <w:t xml:space="preserve">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A308B"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1.8.3. Дополнить персональные данные оценочного характера заявлением, выражающим собственную точку зрения.</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1.8.4. Обжаловать действия или бездействие МБОУ </w:t>
      </w:r>
      <w:r w:rsidR="000A308B">
        <w:rPr>
          <w:rFonts w:ascii="Times New Roman" w:eastAsia="Times New Roman" w:hAnsi="Times New Roman" w:cs="Times New Roman"/>
          <w:sz w:val="26"/>
          <w:szCs w:val="26"/>
        </w:rPr>
        <w:t>Овстугскую  СОШ</w:t>
      </w:r>
      <w:r w:rsidRPr="00BE6552">
        <w:rPr>
          <w:rFonts w:ascii="Times New Roman" w:eastAsia="Times New Roman" w:hAnsi="Times New Roman" w:cs="Times New Roman"/>
          <w:sz w:val="26"/>
          <w:szCs w:val="26"/>
        </w:rPr>
        <w:t xml:space="preserve"> в уполномоченном органе по защите прав субъектов персональных данных или в судебном порядке.</w:t>
      </w:r>
    </w:p>
    <w:p w:rsidR="003C7607" w:rsidRPr="00BE6552" w:rsidRDefault="003C7607" w:rsidP="000A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w:t>
      </w:r>
      <w:r w:rsidRPr="00BE6552">
        <w:rPr>
          <w:rFonts w:ascii="Times New Roman" w:eastAsia="Times New Roman" w:hAnsi="Times New Roman" w:cs="Times New Roman"/>
          <w:b/>
          <w:bCs/>
          <w:sz w:val="26"/>
          <w:szCs w:val="26"/>
        </w:rPr>
        <w:t>2. Цели сбора персональных данных</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2.1. Целями сбора персональных данных МБОУ </w:t>
      </w:r>
      <w:r w:rsidR="000A308B">
        <w:rPr>
          <w:rFonts w:ascii="Times New Roman" w:eastAsia="Times New Roman" w:hAnsi="Times New Roman" w:cs="Times New Roman"/>
          <w:sz w:val="26"/>
          <w:szCs w:val="26"/>
        </w:rPr>
        <w:t xml:space="preserve">Овстугской СОШ </w:t>
      </w:r>
      <w:r w:rsidRPr="00BE6552">
        <w:rPr>
          <w:rFonts w:ascii="Times New Roman" w:eastAsia="Times New Roman" w:hAnsi="Times New Roman" w:cs="Times New Roman"/>
          <w:i/>
          <w:iCs/>
          <w:sz w:val="26"/>
          <w:szCs w:val="26"/>
        </w:rPr>
        <w:t xml:space="preserve"> </w:t>
      </w:r>
      <w:r w:rsidRPr="00BE6552">
        <w:rPr>
          <w:rFonts w:ascii="Times New Roman" w:eastAsia="Times New Roman" w:hAnsi="Times New Roman" w:cs="Times New Roman"/>
          <w:sz w:val="26"/>
          <w:szCs w:val="26"/>
        </w:rPr>
        <w:t>являются:</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2.1.1. Организация образовательной деятельности по образовательным программам </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начального общего, основного общего и среднего общего образования в соответствии с законодательством и уставом МБОУ </w:t>
      </w:r>
      <w:r w:rsidR="000A308B">
        <w:rPr>
          <w:rFonts w:ascii="Times New Roman" w:eastAsia="Times New Roman" w:hAnsi="Times New Roman" w:cs="Times New Roman"/>
          <w:sz w:val="26"/>
          <w:szCs w:val="26"/>
        </w:rPr>
        <w:t>Овстугской СОШ</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lastRenderedPageBreak/>
        <w:t xml:space="preserve">2.1.2. Регулирование трудовых отношений с работниками МБОУ </w:t>
      </w:r>
      <w:r w:rsidR="000A308B">
        <w:rPr>
          <w:rFonts w:ascii="Times New Roman" w:eastAsia="Times New Roman" w:hAnsi="Times New Roman" w:cs="Times New Roman"/>
          <w:sz w:val="26"/>
          <w:szCs w:val="26"/>
        </w:rPr>
        <w:t>Овстугской СОШ.</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2.1.4. Обеспечение безопасности.</w:t>
      </w:r>
    </w:p>
    <w:p w:rsidR="000A308B"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w:t>
      </w:r>
      <w:r w:rsidRPr="00BE6552">
        <w:rPr>
          <w:rFonts w:ascii="Times New Roman" w:eastAsia="Times New Roman" w:hAnsi="Times New Roman" w:cs="Times New Roman"/>
          <w:b/>
          <w:bCs/>
          <w:sz w:val="26"/>
          <w:szCs w:val="26"/>
        </w:rPr>
        <w:t>3. Правовые основания обработки персональных данных</w:t>
      </w:r>
    </w:p>
    <w:p w:rsidR="000A308B"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3.1. Правовыми основаниями обработки персональных данных в МБОУ </w:t>
      </w:r>
      <w:r w:rsidR="000A308B">
        <w:rPr>
          <w:rFonts w:ascii="Times New Roman" w:eastAsia="Times New Roman" w:hAnsi="Times New Roman" w:cs="Times New Roman"/>
          <w:sz w:val="26"/>
          <w:szCs w:val="26"/>
        </w:rPr>
        <w:t xml:space="preserve">Овстугской СОШ </w:t>
      </w:r>
      <w:r w:rsidRPr="00BE6552">
        <w:rPr>
          <w:rFonts w:ascii="Times New Roman" w:eastAsia="Times New Roman" w:hAnsi="Times New Roman" w:cs="Times New Roman"/>
          <w:i/>
          <w:iCs/>
          <w:sz w:val="26"/>
          <w:szCs w:val="26"/>
        </w:rPr>
        <w:t xml:space="preserve"> </w:t>
      </w:r>
      <w:r w:rsidRPr="00BE6552">
        <w:rPr>
          <w:rFonts w:ascii="Times New Roman" w:eastAsia="Times New Roman" w:hAnsi="Times New Roman" w:cs="Times New Roman"/>
          <w:sz w:val="26"/>
          <w:szCs w:val="26"/>
        </w:rPr>
        <w:t>являются</w:t>
      </w:r>
      <w:proofErr w:type="gramStart"/>
      <w:r w:rsidRPr="00BE6552">
        <w:rPr>
          <w:rFonts w:ascii="Times New Roman" w:eastAsia="Times New Roman" w:hAnsi="Times New Roman" w:cs="Times New Roman"/>
          <w:sz w:val="26"/>
          <w:szCs w:val="26"/>
        </w:rPr>
        <w:t xml:space="preserve"> </w:t>
      </w:r>
      <w:r w:rsidR="000A308B">
        <w:rPr>
          <w:rFonts w:ascii="Times New Roman" w:eastAsia="Times New Roman" w:hAnsi="Times New Roman" w:cs="Times New Roman"/>
          <w:sz w:val="26"/>
          <w:szCs w:val="26"/>
        </w:rPr>
        <w:t>:</w:t>
      </w:r>
      <w:proofErr w:type="gramEnd"/>
      <w:r w:rsidR="000A308B">
        <w:rPr>
          <w:rFonts w:ascii="Times New Roman" w:eastAsia="Times New Roman" w:hAnsi="Times New Roman" w:cs="Times New Roman"/>
          <w:sz w:val="26"/>
          <w:szCs w:val="26"/>
        </w:rPr>
        <w:t xml:space="preserve"> </w:t>
      </w:r>
      <w:r w:rsidRPr="00BE6552">
        <w:rPr>
          <w:rFonts w:ascii="Times New Roman" w:eastAsia="Times New Roman" w:hAnsi="Times New Roman" w:cs="Times New Roman"/>
          <w:sz w:val="26"/>
          <w:szCs w:val="26"/>
        </w:rPr>
        <w:t xml:space="preserve">устав и нормативные правовые акты, для исполнения которых и в соответствии с которыми МБОУ </w:t>
      </w:r>
      <w:r w:rsidR="000A308B">
        <w:rPr>
          <w:rFonts w:ascii="Times New Roman" w:eastAsia="Times New Roman" w:hAnsi="Times New Roman" w:cs="Times New Roman"/>
          <w:sz w:val="26"/>
          <w:szCs w:val="26"/>
        </w:rPr>
        <w:t xml:space="preserve">Овстугская СОШ </w:t>
      </w:r>
      <w:r w:rsidRPr="00BE6552">
        <w:rPr>
          <w:rFonts w:ascii="Times New Roman" w:eastAsia="Times New Roman" w:hAnsi="Times New Roman" w:cs="Times New Roman"/>
          <w:sz w:val="26"/>
          <w:szCs w:val="26"/>
        </w:rPr>
        <w:t>осуществляет обработку персональных данных, в том числе:</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w:t>
      </w:r>
      <w:hyperlink r:id="rId5" w:anchor="/document/99/901807664/" w:history="1">
        <w:r w:rsidRPr="00BE6552">
          <w:rPr>
            <w:rFonts w:ascii="Times New Roman" w:eastAsia="Times New Roman" w:hAnsi="Times New Roman" w:cs="Times New Roman"/>
            <w:color w:val="0000FF"/>
            <w:sz w:val="26"/>
            <w:szCs w:val="26"/>
            <w:u w:val="single"/>
          </w:rPr>
          <w:t>Трудовой кодекс</w:t>
        </w:r>
      </w:hyperlink>
      <w:r w:rsidRPr="00BE6552">
        <w:rPr>
          <w:rFonts w:ascii="Times New Roman" w:eastAsia="Times New Roman" w:hAnsi="Times New Roman" w:cs="Times New Roman"/>
          <w:sz w:val="26"/>
          <w:szCs w:val="26"/>
        </w:rPr>
        <w:t>, иные нормативные правовые акты, содержащие нормы трудового права;</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w:t>
      </w:r>
      <w:hyperlink r:id="rId6" w:anchor="/document/99/901714433/" w:history="1">
        <w:r w:rsidRPr="00BE6552">
          <w:rPr>
            <w:rFonts w:ascii="Times New Roman" w:eastAsia="Times New Roman" w:hAnsi="Times New Roman" w:cs="Times New Roman"/>
            <w:color w:val="0000FF"/>
            <w:sz w:val="26"/>
            <w:szCs w:val="26"/>
            <w:u w:val="single"/>
          </w:rPr>
          <w:t>Бюджетный кодекс</w:t>
        </w:r>
      </w:hyperlink>
      <w:r w:rsidRPr="00BE6552">
        <w:rPr>
          <w:rFonts w:ascii="Times New Roman" w:eastAsia="Times New Roman" w:hAnsi="Times New Roman" w:cs="Times New Roman"/>
          <w:sz w:val="26"/>
          <w:szCs w:val="26"/>
        </w:rPr>
        <w:t>;</w:t>
      </w:r>
    </w:p>
    <w:p w:rsidR="003C7607" w:rsidRPr="00BE6552" w:rsidRDefault="000A308B"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w:t>
      </w:r>
      <w:hyperlink r:id="rId7" w:anchor="/document/99/901714421/" w:history="1">
        <w:r w:rsidR="003C7607" w:rsidRPr="00BE6552">
          <w:rPr>
            <w:rFonts w:ascii="Times New Roman" w:eastAsia="Times New Roman" w:hAnsi="Times New Roman" w:cs="Times New Roman"/>
            <w:color w:val="0000FF"/>
            <w:sz w:val="26"/>
            <w:szCs w:val="26"/>
            <w:u w:val="single"/>
          </w:rPr>
          <w:t>Налоговый кодекс</w:t>
        </w:r>
      </w:hyperlink>
      <w:r w:rsidR="003C7607" w:rsidRPr="00BE6552">
        <w:rPr>
          <w:rFonts w:ascii="Times New Roman" w:eastAsia="Times New Roman" w:hAnsi="Times New Roman" w:cs="Times New Roman"/>
          <w:sz w:val="26"/>
          <w:szCs w:val="26"/>
        </w:rPr>
        <w:t>;</w:t>
      </w:r>
    </w:p>
    <w:p w:rsidR="000A308B"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 </w:t>
      </w:r>
      <w:hyperlink r:id="rId8" w:anchor="/document/99/9027690/" w:history="1">
        <w:r w:rsidRPr="00BE6552">
          <w:rPr>
            <w:rFonts w:ascii="Times New Roman" w:eastAsia="Times New Roman" w:hAnsi="Times New Roman" w:cs="Times New Roman"/>
            <w:color w:val="0000FF"/>
            <w:sz w:val="26"/>
            <w:szCs w:val="26"/>
            <w:u w:val="single"/>
          </w:rPr>
          <w:t>Гражданский кодекс</w:t>
        </w:r>
      </w:hyperlink>
      <w:r w:rsidRPr="00BE6552">
        <w:rPr>
          <w:rFonts w:ascii="Times New Roman" w:eastAsia="Times New Roman" w:hAnsi="Times New Roman" w:cs="Times New Roman"/>
          <w:sz w:val="26"/>
          <w:szCs w:val="26"/>
        </w:rPr>
        <w:t>;</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w:t>
      </w:r>
      <w:hyperlink r:id="rId9" w:anchor="/document/99/9015517/" w:history="1">
        <w:r w:rsidRPr="00BE6552">
          <w:rPr>
            <w:rFonts w:ascii="Times New Roman" w:eastAsia="Times New Roman" w:hAnsi="Times New Roman" w:cs="Times New Roman"/>
            <w:color w:val="0000FF"/>
            <w:sz w:val="26"/>
            <w:szCs w:val="26"/>
            <w:u w:val="single"/>
          </w:rPr>
          <w:t>Семейный кодекс</w:t>
        </w:r>
      </w:hyperlink>
      <w:r w:rsidRPr="00BE6552">
        <w:rPr>
          <w:rFonts w:ascii="Times New Roman" w:eastAsia="Times New Roman" w:hAnsi="Times New Roman" w:cs="Times New Roman"/>
          <w:sz w:val="26"/>
          <w:szCs w:val="26"/>
        </w:rPr>
        <w:t>;</w:t>
      </w:r>
    </w:p>
    <w:p w:rsidR="000A308B"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w:t>
      </w:r>
      <w:hyperlink r:id="rId10" w:anchor="/document/99/902389617/" w:history="1">
        <w:r w:rsidRPr="00BE6552">
          <w:rPr>
            <w:rFonts w:ascii="Times New Roman" w:eastAsia="Times New Roman" w:hAnsi="Times New Roman" w:cs="Times New Roman"/>
            <w:color w:val="0000FF"/>
            <w:sz w:val="26"/>
            <w:szCs w:val="26"/>
            <w:u w:val="single"/>
          </w:rPr>
          <w:t>Закон от 29.12.2012 № 273-ФЗ</w:t>
        </w:r>
      </w:hyperlink>
      <w:r w:rsidRPr="00BE6552">
        <w:rPr>
          <w:rFonts w:ascii="Times New Roman" w:eastAsia="Times New Roman" w:hAnsi="Times New Roman" w:cs="Times New Roman"/>
          <w:sz w:val="26"/>
          <w:szCs w:val="26"/>
        </w:rPr>
        <w:t xml:space="preserve"> «Об образовании в Российской Федерации».</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3.2. Правовыми основаниями обработки персональных данных в МБОУ </w:t>
      </w:r>
      <w:r w:rsidR="000A308B">
        <w:rPr>
          <w:rFonts w:ascii="Times New Roman" w:eastAsia="Times New Roman" w:hAnsi="Times New Roman" w:cs="Times New Roman"/>
          <w:sz w:val="26"/>
          <w:szCs w:val="26"/>
        </w:rPr>
        <w:t xml:space="preserve">Овстугской СОШ </w:t>
      </w:r>
      <w:r w:rsidRPr="00BE6552">
        <w:rPr>
          <w:rFonts w:ascii="Times New Roman" w:eastAsia="Times New Roman" w:hAnsi="Times New Roman" w:cs="Times New Roman"/>
          <w:i/>
          <w:iCs/>
          <w:sz w:val="26"/>
          <w:szCs w:val="26"/>
        </w:rPr>
        <w:t xml:space="preserve"> </w:t>
      </w:r>
      <w:r w:rsidRPr="00BE6552">
        <w:rPr>
          <w:rFonts w:ascii="Times New Roman" w:eastAsia="Times New Roman" w:hAnsi="Times New Roman" w:cs="Times New Roman"/>
          <w:sz w:val="26"/>
          <w:szCs w:val="26"/>
        </w:rPr>
        <w:t xml:space="preserve">также </w:t>
      </w:r>
      <w:r w:rsidR="000A308B">
        <w:rPr>
          <w:rFonts w:ascii="Times New Roman" w:eastAsia="Times New Roman" w:hAnsi="Times New Roman" w:cs="Times New Roman"/>
          <w:sz w:val="26"/>
          <w:szCs w:val="26"/>
        </w:rPr>
        <w:t xml:space="preserve"> </w:t>
      </w:r>
      <w:r w:rsidRPr="00BE6552">
        <w:rPr>
          <w:rFonts w:ascii="Times New Roman" w:eastAsia="Times New Roman" w:hAnsi="Times New Roman" w:cs="Times New Roman"/>
          <w:sz w:val="26"/>
          <w:szCs w:val="26"/>
        </w:rPr>
        <w:t xml:space="preserve">являются договоры с физическими лицами, заявления (согласия, доверенности) учащихся и родителей </w:t>
      </w:r>
      <w:r w:rsidR="00FD6E90">
        <w:rPr>
          <w:rFonts w:ascii="Times New Roman" w:eastAsia="Times New Roman" w:hAnsi="Times New Roman" w:cs="Times New Roman"/>
          <w:sz w:val="26"/>
          <w:szCs w:val="26"/>
        </w:rPr>
        <w:t xml:space="preserve"> (законных представителей) </w:t>
      </w:r>
      <w:r w:rsidRPr="00BE6552">
        <w:rPr>
          <w:rFonts w:ascii="Times New Roman" w:eastAsia="Times New Roman" w:hAnsi="Times New Roman" w:cs="Times New Roman"/>
          <w:sz w:val="26"/>
          <w:szCs w:val="26"/>
        </w:rPr>
        <w:t xml:space="preserve">несовершеннолетних учащихся, согласия на обработку персональных </w:t>
      </w:r>
      <w:r w:rsidR="00FD6E90">
        <w:rPr>
          <w:rFonts w:ascii="Times New Roman" w:eastAsia="Times New Roman" w:hAnsi="Times New Roman" w:cs="Times New Roman"/>
          <w:sz w:val="26"/>
          <w:szCs w:val="26"/>
        </w:rPr>
        <w:t xml:space="preserve"> </w:t>
      </w:r>
      <w:r w:rsidRPr="00BE6552">
        <w:rPr>
          <w:rFonts w:ascii="Times New Roman" w:eastAsia="Times New Roman" w:hAnsi="Times New Roman" w:cs="Times New Roman"/>
          <w:sz w:val="26"/>
          <w:szCs w:val="26"/>
        </w:rPr>
        <w:t>данных.</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w:t>
      </w:r>
      <w:r w:rsidRPr="00BE6552">
        <w:rPr>
          <w:rFonts w:ascii="Times New Roman" w:eastAsia="Times New Roman" w:hAnsi="Times New Roman" w:cs="Times New Roman"/>
          <w:b/>
          <w:bCs/>
          <w:sz w:val="26"/>
          <w:szCs w:val="26"/>
        </w:rPr>
        <w:t xml:space="preserve">4. Объем и категории обрабатываемых персональных данных, категории субъектов </w:t>
      </w:r>
      <w:r w:rsidR="00FD6E90">
        <w:rPr>
          <w:rFonts w:ascii="Times New Roman" w:eastAsia="Times New Roman" w:hAnsi="Times New Roman" w:cs="Times New Roman"/>
          <w:sz w:val="26"/>
          <w:szCs w:val="26"/>
        </w:rPr>
        <w:t xml:space="preserve"> </w:t>
      </w:r>
      <w:r w:rsidRPr="00BE6552">
        <w:rPr>
          <w:rFonts w:ascii="Times New Roman" w:eastAsia="Times New Roman" w:hAnsi="Times New Roman" w:cs="Times New Roman"/>
          <w:b/>
          <w:bCs/>
          <w:sz w:val="26"/>
          <w:szCs w:val="26"/>
        </w:rPr>
        <w:t>персональных данных</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4.1. МБОУ </w:t>
      </w:r>
      <w:r w:rsidR="00FD6E90">
        <w:rPr>
          <w:rFonts w:ascii="Times New Roman" w:eastAsia="Times New Roman" w:hAnsi="Times New Roman" w:cs="Times New Roman"/>
          <w:sz w:val="26"/>
          <w:szCs w:val="26"/>
        </w:rPr>
        <w:t>Овстугской СОШ</w:t>
      </w:r>
      <w:r w:rsidRPr="00BE6552">
        <w:rPr>
          <w:rFonts w:ascii="Times New Roman" w:eastAsia="Times New Roman" w:hAnsi="Times New Roman" w:cs="Times New Roman"/>
          <w:i/>
          <w:iCs/>
          <w:sz w:val="26"/>
          <w:szCs w:val="26"/>
        </w:rPr>
        <w:t xml:space="preserve"> </w:t>
      </w:r>
      <w:r w:rsidRPr="00BE6552">
        <w:rPr>
          <w:rFonts w:ascii="Times New Roman" w:eastAsia="Times New Roman" w:hAnsi="Times New Roman" w:cs="Times New Roman"/>
          <w:sz w:val="26"/>
          <w:szCs w:val="26"/>
        </w:rPr>
        <w:t>обрабатывает персональные данные:</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 работников, в том числе бывших;</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 кандидатов на замещение вакантных должностей;</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 родственников работников, в том числе бывших;</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 учащихся;</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 родителей (законных представителей) учащихся;</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 физических лиц по гражданско-правовым договорам;</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физических лиц, указанных в заявлениях (согласиях, доверенностях) учащихся и родителей (законных представителей) несовершеннолетних учащихся;</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 – физических лиц – посетителей МБОУ </w:t>
      </w:r>
      <w:r>
        <w:rPr>
          <w:rFonts w:ascii="Times New Roman" w:eastAsia="Times New Roman" w:hAnsi="Times New Roman" w:cs="Times New Roman"/>
          <w:sz w:val="26"/>
          <w:szCs w:val="26"/>
        </w:rPr>
        <w:t>Овстугской СОШ.</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xml:space="preserve">4.2. Специальные категории персональных данных МБОУ </w:t>
      </w:r>
      <w:r>
        <w:rPr>
          <w:rFonts w:ascii="Times New Roman" w:eastAsia="Times New Roman" w:hAnsi="Times New Roman" w:cs="Times New Roman"/>
          <w:sz w:val="26"/>
          <w:szCs w:val="26"/>
        </w:rPr>
        <w:t xml:space="preserve">Овстугская СОШ </w:t>
      </w:r>
      <w:r w:rsidR="003C7607" w:rsidRPr="00BE6552">
        <w:rPr>
          <w:rFonts w:ascii="Times New Roman" w:eastAsia="Times New Roman" w:hAnsi="Times New Roman" w:cs="Times New Roman"/>
          <w:sz w:val="26"/>
          <w:szCs w:val="26"/>
        </w:rPr>
        <w:t xml:space="preserve"> обрабатывает только на основании и согласно требованиям федеральных законов.</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4.3. Биометрические персональные данные</w:t>
      </w:r>
      <w:r w:rsidRPr="00BE6552">
        <w:rPr>
          <w:rFonts w:ascii="Times New Roman" w:eastAsia="Times New Roman" w:hAnsi="Times New Roman" w:cs="Times New Roman"/>
          <w:i/>
          <w:iCs/>
          <w:sz w:val="26"/>
          <w:szCs w:val="26"/>
        </w:rPr>
        <w:t xml:space="preserve"> </w:t>
      </w:r>
      <w:r w:rsidRPr="00BE6552">
        <w:rPr>
          <w:rFonts w:ascii="Times New Roman" w:eastAsia="Times New Roman" w:hAnsi="Times New Roman" w:cs="Times New Roman"/>
          <w:sz w:val="26"/>
          <w:szCs w:val="26"/>
        </w:rPr>
        <w:t xml:space="preserve">МБОУ </w:t>
      </w:r>
      <w:r w:rsidR="00FD6E90">
        <w:rPr>
          <w:rFonts w:ascii="Times New Roman" w:eastAsia="Times New Roman" w:hAnsi="Times New Roman" w:cs="Times New Roman"/>
          <w:sz w:val="26"/>
          <w:szCs w:val="26"/>
        </w:rPr>
        <w:t>Овстугская СОШ</w:t>
      </w:r>
      <w:r w:rsidRPr="00BE6552">
        <w:rPr>
          <w:rFonts w:ascii="Times New Roman" w:eastAsia="Times New Roman" w:hAnsi="Times New Roman" w:cs="Times New Roman"/>
          <w:i/>
          <w:iCs/>
          <w:sz w:val="26"/>
          <w:szCs w:val="26"/>
        </w:rPr>
        <w:t xml:space="preserve"> </w:t>
      </w:r>
      <w:r w:rsidRPr="00BE6552">
        <w:rPr>
          <w:rFonts w:ascii="Times New Roman" w:eastAsia="Times New Roman" w:hAnsi="Times New Roman" w:cs="Times New Roman"/>
          <w:sz w:val="26"/>
          <w:szCs w:val="26"/>
        </w:rPr>
        <w:t>не обрабатывает.</w:t>
      </w:r>
      <w:r w:rsidR="00FD6E90">
        <w:rPr>
          <w:rFonts w:ascii="Times New Roman" w:eastAsia="Times New Roman" w:hAnsi="Times New Roman" w:cs="Times New Roman"/>
          <w:sz w:val="26"/>
          <w:szCs w:val="26"/>
        </w:rPr>
        <w:t xml:space="preserve">  </w:t>
      </w:r>
      <w:r w:rsidRPr="00BE6552">
        <w:rPr>
          <w:rFonts w:ascii="Times New Roman" w:eastAsia="Times New Roman" w:hAnsi="Times New Roman" w:cs="Times New Roman"/>
          <w:sz w:val="26"/>
          <w:szCs w:val="26"/>
        </w:rPr>
        <w:t xml:space="preserve">4.4. МБОУ </w:t>
      </w:r>
      <w:r w:rsidR="00FD6E90">
        <w:rPr>
          <w:rFonts w:ascii="Times New Roman" w:eastAsia="Times New Roman" w:hAnsi="Times New Roman" w:cs="Times New Roman"/>
          <w:sz w:val="26"/>
          <w:szCs w:val="26"/>
        </w:rPr>
        <w:t>Овстугская СОШ</w:t>
      </w:r>
      <w:r w:rsidRPr="00BE6552">
        <w:rPr>
          <w:rFonts w:ascii="Times New Roman" w:eastAsia="Times New Roman" w:hAnsi="Times New Roman" w:cs="Times New Roman"/>
          <w:sz w:val="26"/>
          <w:szCs w:val="26"/>
        </w:rPr>
        <w:t xml:space="preserve"> обрабатывает персональные данные в объеме, необходимом:</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для осуществления образовательной деятельности по реализации </w:t>
      </w:r>
      <w:proofErr w:type="gramStart"/>
      <w:r w:rsidRPr="00BE6552">
        <w:rPr>
          <w:rFonts w:ascii="Times New Roman" w:eastAsia="Times New Roman" w:hAnsi="Times New Roman" w:cs="Times New Roman"/>
          <w:sz w:val="26"/>
          <w:szCs w:val="26"/>
        </w:rPr>
        <w:t>основных</w:t>
      </w:r>
      <w:proofErr w:type="gramEnd"/>
      <w:r w:rsidRPr="00BE6552">
        <w:rPr>
          <w:rFonts w:ascii="Times New Roman" w:eastAsia="Times New Roman" w:hAnsi="Times New Roman" w:cs="Times New Roman"/>
          <w:sz w:val="26"/>
          <w:szCs w:val="26"/>
        </w:rPr>
        <w:t xml:space="preserve"> и </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rsidR="003C7607" w:rsidRPr="00BE6552" w:rsidRDefault="00FD6E90"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BE6552">
        <w:rPr>
          <w:rFonts w:ascii="Times New Roman" w:eastAsia="Times New Roman" w:hAnsi="Times New Roman" w:cs="Times New Roman"/>
          <w:sz w:val="26"/>
          <w:szCs w:val="26"/>
        </w:rPr>
        <w:t> – выполнения функций и полномочий работодателя в трудовых отношениях;</w:t>
      </w:r>
    </w:p>
    <w:p w:rsidR="003C7607" w:rsidRPr="00BE6552"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выполнения функций и полномочий экономического субъекта при осуществлении </w:t>
      </w:r>
    </w:p>
    <w:p w:rsidR="00FD6E90" w:rsidRDefault="003C7607" w:rsidP="00BE6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бухгалтерского и налогового учета;</w:t>
      </w:r>
    </w:p>
    <w:p w:rsid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E6552">
        <w:rPr>
          <w:rFonts w:ascii="Times New Roman" w:eastAsia="Times New Roman" w:hAnsi="Times New Roman" w:cs="Times New Roman"/>
          <w:sz w:val="26"/>
          <w:szCs w:val="26"/>
        </w:rPr>
        <w:t xml:space="preserve">  – исполнения сделок и договоров гражданско-правового характера, в которых МБОУ </w:t>
      </w:r>
      <w:r w:rsidR="00FD6E90">
        <w:rPr>
          <w:rFonts w:ascii="Times New Roman" w:eastAsia="Times New Roman" w:hAnsi="Times New Roman" w:cs="Times New Roman"/>
          <w:sz w:val="26"/>
          <w:szCs w:val="26"/>
        </w:rPr>
        <w:t>Овстугская СОШ</w:t>
      </w:r>
      <w:r w:rsidRPr="00BE6552">
        <w:rPr>
          <w:rFonts w:ascii="Times New Roman" w:eastAsia="Times New Roman" w:hAnsi="Times New Roman" w:cs="Times New Roman"/>
          <w:sz w:val="26"/>
          <w:szCs w:val="26"/>
        </w:rPr>
        <w:t xml:space="preserve"> </w:t>
      </w:r>
      <w:r w:rsidRPr="00FD6E90">
        <w:rPr>
          <w:rFonts w:ascii="Times New Roman" w:eastAsia="Times New Roman" w:hAnsi="Times New Roman" w:cs="Times New Roman"/>
          <w:sz w:val="26"/>
          <w:szCs w:val="26"/>
        </w:rPr>
        <w:t xml:space="preserve"> является стороной, получателем (выгодоприобретателем).</w:t>
      </w:r>
    </w:p>
    <w:p w:rsid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4.5. Содержание и объем обрабатываемых персональных данных в МБОУ </w:t>
      </w:r>
      <w:r w:rsidR="00FD6E90">
        <w:rPr>
          <w:rFonts w:ascii="Times New Roman" w:eastAsia="Times New Roman" w:hAnsi="Times New Roman" w:cs="Times New Roman"/>
          <w:sz w:val="26"/>
          <w:szCs w:val="26"/>
        </w:rPr>
        <w:t xml:space="preserve">Овстугской СОШ </w:t>
      </w:r>
      <w:r w:rsidRPr="00FD6E90">
        <w:rPr>
          <w:rFonts w:ascii="Times New Roman" w:eastAsia="Times New Roman" w:hAnsi="Times New Roman" w:cs="Times New Roman"/>
          <w:sz w:val="26"/>
          <w:szCs w:val="26"/>
        </w:rPr>
        <w:t>соответствуют заявленным целям обработки.</w:t>
      </w:r>
    </w:p>
    <w:p w:rsid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b/>
          <w:bCs/>
          <w:sz w:val="26"/>
          <w:szCs w:val="26"/>
        </w:rPr>
        <w:t>5. Порядок и условия обработки персональных данных</w:t>
      </w:r>
    </w:p>
    <w:p w:rsid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5.1. </w:t>
      </w:r>
      <w:proofErr w:type="gramStart"/>
      <w:r w:rsidRPr="00FD6E90">
        <w:rPr>
          <w:rFonts w:ascii="Times New Roman" w:eastAsia="Times New Roman" w:hAnsi="Times New Roman" w:cs="Times New Roman"/>
          <w:sz w:val="26"/>
          <w:szCs w:val="26"/>
        </w:rPr>
        <w:t xml:space="preserve">МБОУ </w:t>
      </w:r>
      <w:r w:rsidR="00FD6E90">
        <w:rPr>
          <w:rFonts w:ascii="Times New Roman" w:eastAsia="Times New Roman" w:hAnsi="Times New Roman" w:cs="Times New Roman"/>
          <w:sz w:val="26"/>
          <w:szCs w:val="26"/>
        </w:rPr>
        <w:t xml:space="preserve">Овстугская СОШ </w:t>
      </w:r>
      <w:r w:rsidRPr="00FD6E90">
        <w:rPr>
          <w:rFonts w:ascii="Times New Roman" w:eastAsia="Times New Roman" w:hAnsi="Times New Roman" w:cs="Times New Roman"/>
          <w:sz w:val="26"/>
          <w:szCs w:val="26"/>
        </w:rPr>
        <w:t xml:space="preserve"> осуществляет сбор, запись, систематизацию, накопление, хранение, уточнение (обновление, изменение), извлечение, </w:t>
      </w:r>
      <w:r w:rsidRPr="00FD6E90">
        <w:rPr>
          <w:rFonts w:ascii="Times New Roman" w:eastAsia="Times New Roman" w:hAnsi="Times New Roman" w:cs="Times New Roman"/>
          <w:sz w:val="26"/>
          <w:szCs w:val="26"/>
        </w:rPr>
        <w:lastRenderedPageBreak/>
        <w:t>использова</w:t>
      </w:r>
      <w:r w:rsidR="00FD6E90">
        <w:rPr>
          <w:rFonts w:ascii="Times New Roman" w:eastAsia="Times New Roman" w:hAnsi="Times New Roman" w:cs="Times New Roman"/>
          <w:sz w:val="26"/>
          <w:szCs w:val="26"/>
        </w:rPr>
        <w:t xml:space="preserve">ние, передачу (распространение, </w:t>
      </w:r>
      <w:r w:rsidRPr="00FD6E90">
        <w:rPr>
          <w:rFonts w:ascii="Times New Roman" w:eastAsia="Times New Roman" w:hAnsi="Times New Roman" w:cs="Times New Roman"/>
          <w:sz w:val="26"/>
          <w:szCs w:val="26"/>
        </w:rPr>
        <w:t>предоставление, доступ), обезличивание, блокирование, удаление и уничтожение персональных данных</w:t>
      </w:r>
      <w:r w:rsidR="00FD6E90">
        <w:rPr>
          <w:rFonts w:ascii="Times New Roman" w:eastAsia="Times New Roman" w:hAnsi="Times New Roman" w:cs="Times New Roman"/>
          <w:sz w:val="26"/>
          <w:szCs w:val="26"/>
        </w:rPr>
        <w:t>.</w:t>
      </w:r>
      <w:proofErr w:type="gramEnd"/>
    </w:p>
    <w:p w:rsid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5.2. Получение персональных данных:</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5.2.1. Все персональные данные МБОУ </w:t>
      </w:r>
      <w:r w:rsidR="00FD6E90">
        <w:rPr>
          <w:rFonts w:ascii="Times New Roman" w:eastAsia="Times New Roman" w:hAnsi="Times New Roman" w:cs="Times New Roman"/>
          <w:sz w:val="26"/>
          <w:szCs w:val="26"/>
        </w:rPr>
        <w:t xml:space="preserve">Овстугская СОШ </w:t>
      </w:r>
      <w:r w:rsidRPr="00FD6E90">
        <w:rPr>
          <w:rFonts w:ascii="Times New Roman" w:eastAsia="Times New Roman" w:hAnsi="Times New Roman" w:cs="Times New Roman"/>
          <w:sz w:val="26"/>
          <w:szCs w:val="26"/>
        </w:rPr>
        <w:t xml:space="preserve">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rsid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В </w:t>
      </w:r>
      <w:proofErr w:type="gramStart"/>
      <w:r w:rsidR="003C7607" w:rsidRPr="00FD6E90">
        <w:rPr>
          <w:rFonts w:ascii="Times New Roman" w:eastAsia="Times New Roman" w:hAnsi="Times New Roman" w:cs="Times New Roman"/>
          <w:sz w:val="26"/>
          <w:szCs w:val="26"/>
        </w:rPr>
        <w:t>случае</w:t>
      </w:r>
      <w:proofErr w:type="gramEnd"/>
      <w:r w:rsidR="003C7607" w:rsidRPr="00FD6E90">
        <w:rPr>
          <w:rFonts w:ascii="Times New Roman" w:eastAsia="Times New Roman" w:hAnsi="Times New Roman" w:cs="Times New Roman"/>
          <w:sz w:val="26"/>
          <w:szCs w:val="26"/>
        </w:rPr>
        <w:t xml:space="preserve">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МБОУ </w:t>
      </w:r>
      <w:r>
        <w:rPr>
          <w:rFonts w:ascii="Times New Roman" w:eastAsia="Times New Roman" w:hAnsi="Times New Roman" w:cs="Times New Roman"/>
          <w:sz w:val="26"/>
          <w:szCs w:val="26"/>
        </w:rPr>
        <w:t xml:space="preserve">Овстугская СОШ </w:t>
      </w:r>
      <w:r w:rsidR="003C7607" w:rsidRPr="00FD6E90">
        <w:rPr>
          <w:rFonts w:ascii="Times New Roman" w:eastAsia="Times New Roman" w:hAnsi="Times New Roman" w:cs="Times New Roman"/>
          <w:sz w:val="26"/>
          <w:szCs w:val="26"/>
        </w:rPr>
        <w:t xml:space="preserve"> вправе получить персональные данные такого физического лица от учащихся, их родителей (законных представителей).</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5.3. Обработка персональных данных:</w:t>
      </w:r>
    </w:p>
    <w:p w:rsidR="003C7607" w:rsidRP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5.3.1. МБОУ </w:t>
      </w:r>
      <w:r>
        <w:rPr>
          <w:rFonts w:ascii="Times New Roman" w:eastAsia="Times New Roman" w:hAnsi="Times New Roman" w:cs="Times New Roman"/>
          <w:sz w:val="26"/>
          <w:szCs w:val="26"/>
        </w:rPr>
        <w:t xml:space="preserve">Овстугская СОШ </w:t>
      </w:r>
      <w:r w:rsidR="003C7607" w:rsidRPr="00FD6E90">
        <w:rPr>
          <w:rFonts w:ascii="Times New Roman" w:eastAsia="Times New Roman" w:hAnsi="Times New Roman" w:cs="Times New Roman"/>
          <w:sz w:val="26"/>
          <w:szCs w:val="26"/>
        </w:rPr>
        <w:t xml:space="preserve"> обрабатывает персональные данные в следующих случаях:</w:t>
      </w:r>
    </w:p>
    <w:p w:rsidR="003C7607" w:rsidRP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субъект персональных данных дал согласие на обработку своих персональных данных;</w:t>
      </w:r>
    </w:p>
    <w:p w:rsidR="003C7607" w:rsidRP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 обработка персональных данных необходима для выполнения МБОУ </w:t>
      </w:r>
      <w:r>
        <w:rPr>
          <w:rFonts w:ascii="Times New Roman" w:eastAsia="Times New Roman" w:hAnsi="Times New Roman" w:cs="Times New Roman"/>
          <w:sz w:val="26"/>
          <w:szCs w:val="26"/>
        </w:rPr>
        <w:t>Овстугской СОШ</w:t>
      </w:r>
      <w:r w:rsidR="003C7607" w:rsidRPr="00FD6E90">
        <w:rPr>
          <w:rFonts w:ascii="Times New Roman" w:eastAsia="Times New Roman" w:hAnsi="Times New Roman" w:cs="Times New Roman"/>
          <w:sz w:val="26"/>
          <w:szCs w:val="26"/>
        </w:rPr>
        <w:t xml:space="preserve"> возложенных на него законодательством функций, полномочий и обязанностей;</w:t>
      </w:r>
    </w:p>
    <w:p w:rsid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 персональные данные являются общедоступными.</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5.3.2. МБОУ </w:t>
      </w:r>
      <w:r w:rsidR="00FD6E90">
        <w:rPr>
          <w:rFonts w:ascii="Times New Roman" w:eastAsia="Times New Roman" w:hAnsi="Times New Roman" w:cs="Times New Roman"/>
          <w:sz w:val="26"/>
          <w:szCs w:val="26"/>
        </w:rPr>
        <w:t xml:space="preserve">Овстугская СОШ </w:t>
      </w:r>
      <w:r w:rsidRPr="00FD6E90">
        <w:rPr>
          <w:rFonts w:ascii="Times New Roman" w:eastAsia="Times New Roman" w:hAnsi="Times New Roman" w:cs="Times New Roman"/>
          <w:sz w:val="26"/>
          <w:szCs w:val="26"/>
        </w:rPr>
        <w:t xml:space="preserve"> обрабатывает персональные данные:</w:t>
      </w:r>
    </w:p>
    <w:p w:rsidR="003C7607" w:rsidRP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 без использования средств автоматизации;</w:t>
      </w:r>
    </w:p>
    <w:p w:rsidR="00FD6E90" w:rsidRDefault="00FD6E90"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 с использованием средств автоматизации в программах и информационных системах: «1С: Зарплата и кадры», «1С: Библиотека», «Электронный дневник», «Проход и питание».</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5.3.3. МБОУ </w:t>
      </w:r>
      <w:r w:rsidR="00FD6E90" w:rsidRPr="00FD6E90">
        <w:rPr>
          <w:rFonts w:ascii="Times New Roman" w:eastAsia="Times New Roman" w:hAnsi="Times New Roman" w:cs="Times New Roman"/>
          <w:sz w:val="26"/>
          <w:szCs w:val="26"/>
        </w:rPr>
        <w:t xml:space="preserve">Овстугская СОШ </w:t>
      </w:r>
      <w:r w:rsidRPr="00FD6E90">
        <w:rPr>
          <w:rFonts w:ascii="Times New Roman" w:eastAsia="Times New Roman" w:hAnsi="Times New Roman" w:cs="Times New Roman"/>
          <w:sz w:val="26"/>
          <w:szCs w:val="26"/>
        </w:rPr>
        <w:t xml:space="preserve"> обрабатывает персональные данные в сроки:</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 необходимые для достижения целей обработки персональных данных;</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3C7607" w:rsidRPr="00FD6E90">
        <w:rPr>
          <w:rFonts w:ascii="Times New Roman" w:eastAsia="Times New Roman" w:hAnsi="Times New Roman" w:cs="Times New Roman"/>
          <w:sz w:val="26"/>
          <w:szCs w:val="26"/>
        </w:rPr>
        <w:t>– определенные законодательством для обработки отдельных видов персональных данных;</w:t>
      </w:r>
      <w:proofErr w:type="gramEnd"/>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w:t>
      </w:r>
      <w:proofErr w:type="gramStart"/>
      <w:r w:rsidR="003C7607" w:rsidRPr="00FD6E90">
        <w:rPr>
          <w:rFonts w:ascii="Times New Roman" w:eastAsia="Times New Roman" w:hAnsi="Times New Roman" w:cs="Times New Roman"/>
          <w:sz w:val="26"/>
          <w:szCs w:val="26"/>
        </w:rPr>
        <w:t>указанные</w:t>
      </w:r>
      <w:proofErr w:type="gramEnd"/>
      <w:r w:rsidR="003C7607" w:rsidRPr="00FD6E90">
        <w:rPr>
          <w:rFonts w:ascii="Times New Roman" w:eastAsia="Times New Roman" w:hAnsi="Times New Roman" w:cs="Times New Roman"/>
          <w:sz w:val="26"/>
          <w:szCs w:val="26"/>
        </w:rPr>
        <w:t xml:space="preserve"> в согласии субъекта персональных данных.</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5.4. Хранение персональных данных:</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5.4.1. МБОУ </w:t>
      </w:r>
      <w:r>
        <w:rPr>
          <w:rFonts w:ascii="Times New Roman" w:eastAsia="Times New Roman" w:hAnsi="Times New Roman" w:cs="Times New Roman"/>
          <w:sz w:val="26"/>
          <w:szCs w:val="26"/>
        </w:rPr>
        <w:t>Овстугская СОШ</w:t>
      </w:r>
      <w:r w:rsidR="003C7607" w:rsidRPr="00FD6E90">
        <w:rPr>
          <w:rFonts w:ascii="Times New Roman" w:eastAsia="Times New Roman" w:hAnsi="Times New Roman" w:cs="Times New Roman"/>
          <w:sz w:val="26"/>
          <w:szCs w:val="26"/>
        </w:rPr>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5.4.2. Персональные данные, зафиксированные на бумажных носителях, хранятся </w:t>
      </w:r>
      <w:proofErr w:type="gramStart"/>
      <w:r w:rsidR="003C7607" w:rsidRPr="00FD6E90">
        <w:rPr>
          <w:rFonts w:ascii="Times New Roman" w:eastAsia="Times New Roman" w:hAnsi="Times New Roman" w:cs="Times New Roman"/>
          <w:sz w:val="26"/>
          <w:szCs w:val="26"/>
        </w:rPr>
        <w:t>в</w:t>
      </w:r>
      <w:proofErr w:type="gramEnd"/>
      <w:r w:rsidR="003C7607" w:rsidRPr="00FD6E90">
        <w:rPr>
          <w:rFonts w:ascii="Times New Roman" w:eastAsia="Times New Roman" w:hAnsi="Times New Roman" w:cs="Times New Roman"/>
          <w:sz w:val="26"/>
          <w:szCs w:val="26"/>
        </w:rPr>
        <w:t xml:space="preserve"> </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запираемых </w:t>
      </w:r>
      <w:proofErr w:type="gramStart"/>
      <w:r w:rsidRPr="00FD6E90">
        <w:rPr>
          <w:rFonts w:ascii="Times New Roman" w:eastAsia="Times New Roman" w:hAnsi="Times New Roman" w:cs="Times New Roman"/>
          <w:sz w:val="26"/>
          <w:szCs w:val="26"/>
        </w:rPr>
        <w:t>шкафах</w:t>
      </w:r>
      <w:proofErr w:type="gramEnd"/>
      <w:r w:rsidRPr="00FD6E90">
        <w:rPr>
          <w:rFonts w:ascii="Times New Roman" w:eastAsia="Times New Roman" w:hAnsi="Times New Roman" w:cs="Times New Roman"/>
          <w:sz w:val="26"/>
          <w:szCs w:val="26"/>
        </w:rPr>
        <w:t xml:space="preserve"> либо в запираемых помещениях, доступ к которым ограничен.</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5.4.4. При автоматизированной обработке персональных данных не допускается хранение и </w:t>
      </w: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размещение документов, содержащих персональные данные, в открытых электронных каталогах </w:t>
      </w: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w:t>
      </w:r>
      <w:proofErr w:type="spellStart"/>
      <w:r w:rsidR="003C7607" w:rsidRPr="00FD6E90">
        <w:rPr>
          <w:rFonts w:ascii="Times New Roman" w:eastAsia="Times New Roman" w:hAnsi="Times New Roman" w:cs="Times New Roman"/>
          <w:sz w:val="26"/>
          <w:szCs w:val="26"/>
        </w:rPr>
        <w:t>файлообменниках</w:t>
      </w:r>
      <w:proofErr w:type="spellEnd"/>
      <w:r w:rsidR="003C7607" w:rsidRPr="00FD6E90">
        <w:rPr>
          <w:rFonts w:ascii="Times New Roman" w:eastAsia="Times New Roman" w:hAnsi="Times New Roman" w:cs="Times New Roman"/>
          <w:sz w:val="26"/>
          <w:szCs w:val="26"/>
        </w:rPr>
        <w:t>) информационных систем.</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5.5. Прекращение обработки персональных данных:</w:t>
      </w:r>
    </w:p>
    <w:p w:rsidR="003C7607" w:rsidRPr="00FD6E90" w:rsidRDefault="00DA0CD5"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5.5.1. Лица, ответственные за обработку персональных данных в МБОУ </w:t>
      </w:r>
      <w:r>
        <w:rPr>
          <w:rFonts w:ascii="Times New Roman" w:eastAsia="Times New Roman" w:hAnsi="Times New Roman" w:cs="Times New Roman"/>
          <w:sz w:val="26"/>
          <w:szCs w:val="26"/>
        </w:rPr>
        <w:t>Овстугской СОШ</w:t>
      </w:r>
      <w:r w:rsidR="003C7607" w:rsidRPr="00FD6E90">
        <w:rPr>
          <w:rFonts w:ascii="Times New Roman" w:eastAsia="Times New Roman" w:hAnsi="Times New Roman" w:cs="Times New Roman"/>
          <w:sz w:val="26"/>
          <w:szCs w:val="26"/>
        </w:rPr>
        <w:t>, прекращают их обрабатывать в следующих случаях: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 достигнуты цели обработки персональных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истек срок действия согласия на обработку персональных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 отозвано согласие на обработку персональных данных;</w:t>
      </w:r>
    </w:p>
    <w:p w:rsidR="00047457"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 обработка персональных данных неправомерна.</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5.6. Передача персональных данных:</w:t>
      </w:r>
    </w:p>
    <w:p w:rsidR="00047457"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C7607" w:rsidRPr="00FD6E90">
        <w:rPr>
          <w:rFonts w:ascii="Times New Roman" w:eastAsia="Times New Roman" w:hAnsi="Times New Roman" w:cs="Times New Roman"/>
          <w:sz w:val="26"/>
          <w:szCs w:val="26"/>
        </w:rPr>
        <w:t xml:space="preserve">5.6.1. МБОУ </w:t>
      </w:r>
      <w:r>
        <w:rPr>
          <w:rFonts w:ascii="Times New Roman" w:eastAsia="Times New Roman" w:hAnsi="Times New Roman" w:cs="Times New Roman"/>
          <w:sz w:val="26"/>
          <w:szCs w:val="26"/>
        </w:rPr>
        <w:t xml:space="preserve">Овстугская СОШ </w:t>
      </w:r>
      <w:r w:rsidR="003C7607" w:rsidRPr="00FD6E90">
        <w:rPr>
          <w:rFonts w:ascii="Times New Roman" w:eastAsia="Times New Roman" w:hAnsi="Times New Roman" w:cs="Times New Roman"/>
          <w:sz w:val="26"/>
          <w:szCs w:val="26"/>
        </w:rPr>
        <w:t xml:space="preserve"> обеспечивает конфиденциальность персональных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5.6.2. МБОУ </w:t>
      </w:r>
      <w:r>
        <w:rPr>
          <w:rFonts w:ascii="Times New Roman" w:eastAsia="Times New Roman" w:hAnsi="Times New Roman" w:cs="Times New Roman"/>
          <w:sz w:val="26"/>
          <w:szCs w:val="26"/>
        </w:rPr>
        <w:t xml:space="preserve">Овстугская СОШ </w:t>
      </w:r>
      <w:r w:rsidR="003C7607" w:rsidRPr="00FD6E90">
        <w:rPr>
          <w:rFonts w:ascii="Times New Roman" w:eastAsia="Times New Roman" w:hAnsi="Times New Roman" w:cs="Times New Roman"/>
          <w:sz w:val="26"/>
          <w:szCs w:val="26"/>
        </w:rPr>
        <w:t xml:space="preserve"> передает персональные данные третьим лицам в следующих случаях: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субъект персональных данных дал согласие на передачу своих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передать данные необходимо в соответствии с требованиями законодательства в рамках установленной процедуры.</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5.6.3. МБОУ </w:t>
      </w:r>
      <w:r>
        <w:rPr>
          <w:rFonts w:ascii="Times New Roman" w:eastAsia="Times New Roman" w:hAnsi="Times New Roman" w:cs="Times New Roman"/>
          <w:sz w:val="26"/>
          <w:szCs w:val="26"/>
        </w:rPr>
        <w:t xml:space="preserve">Овстугская СОШ </w:t>
      </w:r>
      <w:r w:rsidR="003C7607" w:rsidRPr="00FD6E90">
        <w:rPr>
          <w:rFonts w:ascii="Times New Roman" w:eastAsia="Times New Roman" w:hAnsi="Times New Roman" w:cs="Times New Roman"/>
          <w:sz w:val="26"/>
          <w:szCs w:val="26"/>
        </w:rPr>
        <w:t xml:space="preserve"> не осуществляет трансграничную передачу персональных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5.7. МБОУ </w:t>
      </w:r>
      <w:r>
        <w:rPr>
          <w:rFonts w:ascii="Times New Roman" w:eastAsia="Times New Roman" w:hAnsi="Times New Roman" w:cs="Times New Roman"/>
          <w:sz w:val="26"/>
          <w:szCs w:val="26"/>
        </w:rPr>
        <w:t xml:space="preserve">Овстугская СОШ </w:t>
      </w:r>
      <w:r w:rsidR="003C7607" w:rsidRPr="00FD6E90">
        <w:rPr>
          <w:rFonts w:ascii="Times New Roman" w:eastAsia="Times New Roman" w:hAnsi="Times New Roman" w:cs="Times New Roman"/>
          <w:i/>
          <w:iCs/>
          <w:sz w:val="26"/>
          <w:szCs w:val="26"/>
        </w:rPr>
        <w:t xml:space="preserve"> </w:t>
      </w:r>
      <w:r w:rsidR="003C7607" w:rsidRPr="00FD6E90">
        <w:rPr>
          <w:rFonts w:ascii="Times New Roman" w:eastAsia="Times New Roman" w:hAnsi="Times New Roman" w:cs="Times New Roman"/>
          <w:sz w:val="26"/>
          <w:szCs w:val="26"/>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 издает локальные нормативные акты, регламентирующие обработку персональных данных;</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 назначает </w:t>
      </w:r>
      <w:proofErr w:type="gramStart"/>
      <w:r w:rsidRPr="00FD6E90">
        <w:rPr>
          <w:rFonts w:ascii="Times New Roman" w:eastAsia="Times New Roman" w:hAnsi="Times New Roman" w:cs="Times New Roman"/>
          <w:sz w:val="26"/>
          <w:szCs w:val="26"/>
        </w:rPr>
        <w:t>ответственного</w:t>
      </w:r>
      <w:proofErr w:type="gramEnd"/>
      <w:r w:rsidRPr="00FD6E90">
        <w:rPr>
          <w:rFonts w:ascii="Times New Roman" w:eastAsia="Times New Roman" w:hAnsi="Times New Roman" w:cs="Times New Roman"/>
          <w:sz w:val="26"/>
          <w:szCs w:val="26"/>
        </w:rPr>
        <w:t xml:space="preserve"> за организацию обработки персональных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определяет список лиц, допущенных к обработке персональных данных;</w:t>
      </w:r>
    </w:p>
    <w:p w:rsidR="003C7607" w:rsidRPr="00FD6E90" w:rsidRDefault="0004745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 знакомит работников, осуществляющих обработку персональных данных, с положениями </w:t>
      </w: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законодательства о персональных данных, в том числе с требованиями к защите персональных данных.</w:t>
      </w:r>
    </w:p>
    <w:p w:rsidR="00047457"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w:t>
      </w:r>
      <w:r w:rsidRPr="00FD6E90">
        <w:rPr>
          <w:rFonts w:ascii="Times New Roman" w:eastAsia="Times New Roman" w:hAnsi="Times New Roman" w:cs="Times New Roman"/>
          <w:b/>
          <w:bCs/>
          <w:sz w:val="26"/>
          <w:szCs w:val="26"/>
        </w:rPr>
        <w:t>6. Актуализация, исправление, удаление и уничтожение персональных данных, ответы на запросы субъектов персональных данных</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МБОУ </w:t>
      </w:r>
      <w:r w:rsidR="00047457">
        <w:rPr>
          <w:rFonts w:ascii="Times New Roman" w:eastAsia="Times New Roman" w:hAnsi="Times New Roman" w:cs="Times New Roman"/>
          <w:sz w:val="26"/>
          <w:szCs w:val="26"/>
        </w:rPr>
        <w:t xml:space="preserve">Овстугская СОШ </w:t>
      </w:r>
      <w:r w:rsidRPr="00FD6E90">
        <w:rPr>
          <w:rFonts w:ascii="Times New Roman" w:eastAsia="Times New Roman" w:hAnsi="Times New Roman" w:cs="Times New Roman"/>
          <w:sz w:val="26"/>
          <w:szCs w:val="26"/>
        </w:rPr>
        <w:t xml:space="preserve"> актуализирует, исправляет, блокирует, удаляет или уничтожает их и уведомляет о своих действиях субъекта персональных данных.</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6.2. При достижении целей обработки персональных данных, а также в случае отзыва </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3C7607" w:rsidRPr="00FD6E90" w:rsidRDefault="005B54ED"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xml:space="preserve"> 6.3. Решение об уничтожении документов (носителей) с персональными данными принимает комиссия, состав которой утверждается приказом руководителя МБОУ </w:t>
      </w:r>
      <w:r>
        <w:rPr>
          <w:rFonts w:ascii="Times New Roman" w:eastAsia="Times New Roman" w:hAnsi="Times New Roman" w:cs="Times New Roman"/>
          <w:sz w:val="26"/>
          <w:szCs w:val="26"/>
        </w:rPr>
        <w:t>Овстугской СОШ.</w:t>
      </w:r>
    </w:p>
    <w:p w:rsidR="005B54ED" w:rsidRDefault="005B54ED"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C7607" w:rsidRPr="00FD6E90">
        <w:rPr>
          <w:rFonts w:ascii="Times New Roman" w:eastAsia="Times New Roman" w:hAnsi="Times New Roman" w:cs="Times New Roman"/>
          <w:sz w:val="26"/>
          <w:szCs w:val="26"/>
        </w:rPr>
        <w:t> 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xml:space="preserve">  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6.6. Персональные данные на электронных носителях уничтожаются путем стирания или форматирования носителя.</w:t>
      </w:r>
    </w:p>
    <w:p w:rsidR="003C7607" w:rsidRPr="00FD6E90" w:rsidRDefault="003C7607" w:rsidP="00FD6E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D6E90">
        <w:rPr>
          <w:rFonts w:ascii="Times New Roman" w:eastAsia="Times New Roman" w:hAnsi="Times New Roman" w:cs="Times New Roman"/>
          <w:sz w:val="26"/>
          <w:szCs w:val="26"/>
        </w:rPr>
        <w:t> 6.7. По запросу субъекта персональных данных или его законного представителя</w:t>
      </w:r>
      <w:r w:rsidRPr="00FD6E90">
        <w:rPr>
          <w:rFonts w:ascii="Times New Roman" w:eastAsia="Times New Roman" w:hAnsi="Times New Roman" w:cs="Times New Roman"/>
          <w:i/>
          <w:iCs/>
          <w:sz w:val="26"/>
          <w:szCs w:val="26"/>
        </w:rPr>
        <w:t xml:space="preserve"> </w:t>
      </w:r>
      <w:r w:rsidRPr="00FD6E90">
        <w:rPr>
          <w:rFonts w:ascii="Times New Roman" w:eastAsia="Times New Roman" w:hAnsi="Times New Roman" w:cs="Times New Roman"/>
          <w:sz w:val="26"/>
          <w:szCs w:val="26"/>
        </w:rPr>
        <w:t xml:space="preserve">МБОУ </w:t>
      </w:r>
      <w:r w:rsidR="005B54ED">
        <w:rPr>
          <w:rFonts w:ascii="Times New Roman" w:eastAsia="Times New Roman" w:hAnsi="Times New Roman" w:cs="Times New Roman"/>
          <w:sz w:val="26"/>
          <w:szCs w:val="26"/>
        </w:rPr>
        <w:t>Овстугская СОШ</w:t>
      </w:r>
      <w:r w:rsidRPr="00FD6E90">
        <w:rPr>
          <w:rFonts w:ascii="Times New Roman" w:eastAsia="Times New Roman" w:hAnsi="Times New Roman" w:cs="Times New Roman"/>
          <w:sz w:val="26"/>
          <w:szCs w:val="26"/>
        </w:rPr>
        <w:t xml:space="preserve"> сообщает ему информацию об обработке его персональных данных.</w:t>
      </w:r>
    </w:p>
    <w:p w:rsidR="007D05F5" w:rsidRPr="00FD6E90" w:rsidRDefault="007D05F5" w:rsidP="00FD6E90">
      <w:pPr>
        <w:spacing w:after="0"/>
        <w:rPr>
          <w:rFonts w:ascii="Times New Roman" w:hAnsi="Times New Roman" w:cs="Times New Roman"/>
          <w:sz w:val="26"/>
          <w:szCs w:val="26"/>
        </w:rPr>
      </w:pPr>
    </w:p>
    <w:sectPr w:rsidR="007D05F5" w:rsidRPr="00FD6E90" w:rsidSect="005B54ED">
      <w:pgSz w:w="11906" w:h="16838"/>
      <w:pgMar w:top="510" w:right="851"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07"/>
    <w:rsid w:val="00047457"/>
    <w:rsid w:val="000A308B"/>
    <w:rsid w:val="003C7607"/>
    <w:rsid w:val="00592F25"/>
    <w:rsid w:val="005B54ED"/>
    <w:rsid w:val="007D05F5"/>
    <w:rsid w:val="00853F66"/>
    <w:rsid w:val="00871DBF"/>
    <w:rsid w:val="00A16F2C"/>
    <w:rsid w:val="00BE6552"/>
    <w:rsid w:val="00C67051"/>
    <w:rsid w:val="00DA0CD5"/>
    <w:rsid w:val="00FD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C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C7607"/>
    <w:rPr>
      <w:rFonts w:ascii="Courier New" w:eastAsia="Times New Roman" w:hAnsi="Courier New" w:cs="Courier New"/>
      <w:sz w:val="20"/>
      <w:szCs w:val="20"/>
    </w:rPr>
  </w:style>
  <w:style w:type="paragraph" w:styleId="a3">
    <w:name w:val="Normal (Web)"/>
    <w:basedOn w:val="a"/>
    <w:uiPriority w:val="99"/>
    <w:semiHidden/>
    <w:unhideWhenUsed/>
    <w:rsid w:val="003C7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C7607"/>
  </w:style>
  <w:style w:type="character" w:customStyle="1" w:styleId="sfwc">
    <w:name w:val="sfwc"/>
    <w:basedOn w:val="a0"/>
    <w:rsid w:val="003C7607"/>
  </w:style>
  <w:style w:type="character" w:styleId="a4">
    <w:name w:val="Hyperlink"/>
    <w:basedOn w:val="a0"/>
    <w:uiPriority w:val="99"/>
    <w:semiHidden/>
    <w:unhideWhenUsed/>
    <w:rsid w:val="003C7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C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C7607"/>
    <w:rPr>
      <w:rFonts w:ascii="Courier New" w:eastAsia="Times New Roman" w:hAnsi="Courier New" w:cs="Courier New"/>
      <w:sz w:val="20"/>
      <w:szCs w:val="20"/>
    </w:rPr>
  </w:style>
  <w:style w:type="paragraph" w:styleId="a3">
    <w:name w:val="Normal (Web)"/>
    <w:basedOn w:val="a"/>
    <w:uiPriority w:val="99"/>
    <w:semiHidden/>
    <w:unhideWhenUsed/>
    <w:rsid w:val="003C7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3C7607"/>
  </w:style>
  <w:style w:type="character" w:customStyle="1" w:styleId="sfwc">
    <w:name w:val="sfwc"/>
    <w:basedOn w:val="a0"/>
    <w:rsid w:val="003C7607"/>
  </w:style>
  <w:style w:type="character" w:styleId="a4">
    <w:name w:val="Hyperlink"/>
    <w:basedOn w:val="a0"/>
    <w:uiPriority w:val="99"/>
    <w:semiHidden/>
    <w:unhideWhenUsed/>
    <w:rsid w:val="003C7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730">
      <w:bodyDiv w:val="1"/>
      <w:marLeft w:val="0"/>
      <w:marRight w:val="0"/>
      <w:marTop w:val="0"/>
      <w:marBottom w:val="0"/>
      <w:divBdr>
        <w:top w:val="none" w:sz="0" w:space="0" w:color="auto"/>
        <w:left w:val="none" w:sz="0" w:space="0" w:color="auto"/>
        <w:bottom w:val="none" w:sz="0" w:space="0" w:color="auto"/>
        <w:right w:val="none" w:sz="0" w:space="0" w:color="auto"/>
      </w:divBdr>
      <w:divsChild>
        <w:div w:id="36838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openxmlformats.org/officeDocument/2006/relationships/settings" Target="settings.xml"/><Relationship Id="rId7" Type="http://schemas.openxmlformats.org/officeDocument/2006/relationships/hyperlink" Target="http://vip.1obraz.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fontTable" Target="fontTable.xml"/><Relationship Id="rId5" Type="http://schemas.openxmlformats.org/officeDocument/2006/relationships/hyperlink" Target="http://vip.1obraz.ru/" TargetMode="External"/><Relationship Id="rId10"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Я</cp:lastModifiedBy>
  <cp:revision>2</cp:revision>
  <dcterms:created xsi:type="dcterms:W3CDTF">2018-11-04T04:10:00Z</dcterms:created>
  <dcterms:modified xsi:type="dcterms:W3CDTF">2018-11-04T04:10:00Z</dcterms:modified>
</cp:coreProperties>
</file>