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63" w:rsidRPr="00E9381C" w:rsidRDefault="00646D63" w:rsidP="00646D63">
      <w:pPr>
        <w:jc w:val="center"/>
        <w:rPr>
          <w:b/>
        </w:rPr>
      </w:pPr>
      <w:r w:rsidRPr="00E9381C">
        <w:rPr>
          <w:b/>
        </w:rPr>
        <w:t>Муниципальное бюджетное общеобразовательное учреждение</w:t>
      </w:r>
    </w:p>
    <w:p w:rsidR="00646D63" w:rsidRDefault="00646D63" w:rsidP="00646D63">
      <w:pPr>
        <w:pBdr>
          <w:bottom w:val="thinThickSmallGap" w:sz="24" w:space="1" w:color="auto"/>
        </w:pBdr>
        <w:jc w:val="center"/>
        <w:rPr>
          <w:b/>
        </w:rPr>
      </w:pPr>
      <w:proofErr w:type="spellStart"/>
      <w:r w:rsidRPr="00E9381C">
        <w:rPr>
          <w:b/>
        </w:rPr>
        <w:t>Овстугская</w:t>
      </w:r>
      <w:proofErr w:type="spellEnd"/>
      <w:r w:rsidRPr="00E9381C">
        <w:rPr>
          <w:b/>
        </w:rPr>
        <w:t xml:space="preserve"> ордена «Знак Почета» средн</w:t>
      </w:r>
      <w:r>
        <w:rPr>
          <w:b/>
        </w:rPr>
        <w:t>яя общеобразовательная школа</w:t>
      </w:r>
    </w:p>
    <w:p w:rsidR="00646D63" w:rsidRPr="00E9381C" w:rsidRDefault="00646D63" w:rsidP="00646D63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 имени</w:t>
      </w:r>
      <w:r w:rsidRPr="00E9381C">
        <w:rPr>
          <w:b/>
        </w:rPr>
        <w:t xml:space="preserve"> Ф.И. Тютчева</w:t>
      </w:r>
    </w:p>
    <w:p w:rsidR="00646D63" w:rsidRPr="00E9381C" w:rsidRDefault="00646D63" w:rsidP="00646D63">
      <w:pPr>
        <w:rPr>
          <w:b/>
        </w:rPr>
      </w:pPr>
    </w:p>
    <w:p w:rsidR="00646D63" w:rsidRPr="00E9381C" w:rsidRDefault="00646D63" w:rsidP="00646D63">
      <w:pPr>
        <w:rPr>
          <w:b/>
        </w:rPr>
      </w:pPr>
    </w:p>
    <w:p w:rsidR="00646D63" w:rsidRPr="00E9381C" w:rsidRDefault="00646D63" w:rsidP="00646D63">
      <w:pPr>
        <w:jc w:val="center"/>
        <w:rPr>
          <w:b/>
        </w:rPr>
      </w:pPr>
    </w:p>
    <w:p w:rsidR="00646D63" w:rsidRPr="00E9381C" w:rsidRDefault="00646D63" w:rsidP="00646D63">
      <w:pPr>
        <w:rPr>
          <w:b/>
        </w:rPr>
      </w:pPr>
    </w:p>
    <w:p w:rsidR="00646D63" w:rsidRPr="00E9381C" w:rsidRDefault="00646D63" w:rsidP="00646D63">
      <w:pPr>
        <w:jc w:val="center"/>
        <w:rPr>
          <w:b/>
        </w:rPr>
      </w:pPr>
      <w:r>
        <w:rPr>
          <w:noProof/>
        </w:rPr>
        <w:drawing>
          <wp:inline distT="0" distB="0" distL="0" distR="0" wp14:anchorId="27D320CB" wp14:editId="699DC13E">
            <wp:extent cx="59436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63" w:rsidRPr="00E9381C" w:rsidRDefault="00646D63" w:rsidP="00646D63">
      <w:pPr>
        <w:jc w:val="center"/>
        <w:rPr>
          <w:b/>
        </w:rPr>
      </w:pPr>
    </w:p>
    <w:p w:rsidR="00646D63" w:rsidRPr="00E9381C" w:rsidRDefault="00646D63" w:rsidP="00646D63">
      <w:pPr>
        <w:jc w:val="center"/>
        <w:rPr>
          <w:b/>
        </w:rPr>
      </w:pPr>
    </w:p>
    <w:p w:rsidR="00646D63" w:rsidRPr="00E9381C" w:rsidRDefault="00646D63" w:rsidP="00646D63">
      <w:pPr>
        <w:jc w:val="center"/>
        <w:rPr>
          <w:b/>
        </w:rPr>
      </w:pPr>
    </w:p>
    <w:p w:rsidR="00646D63" w:rsidRPr="00E9381C" w:rsidRDefault="00646D63" w:rsidP="00646D63">
      <w:pPr>
        <w:jc w:val="center"/>
        <w:rPr>
          <w:b/>
        </w:rPr>
      </w:pPr>
    </w:p>
    <w:p w:rsidR="00646D63" w:rsidRPr="00E9381C" w:rsidRDefault="00646D63" w:rsidP="00646D63">
      <w:pPr>
        <w:jc w:val="center"/>
        <w:rPr>
          <w:b/>
        </w:rPr>
      </w:pPr>
    </w:p>
    <w:p w:rsidR="00646D63" w:rsidRPr="002C36EC" w:rsidRDefault="00646D63" w:rsidP="00646D63">
      <w:pPr>
        <w:keepNext/>
        <w:ind w:left="360"/>
        <w:jc w:val="center"/>
        <w:outlineLvl w:val="2"/>
        <w:rPr>
          <w:b/>
          <w:bCs/>
          <w:caps/>
          <w:sz w:val="28"/>
          <w:szCs w:val="28"/>
        </w:rPr>
      </w:pPr>
      <w:bookmarkStart w:id="0" w:name="_Toc474955019"/>
      <w:r w:rsidRPr="002C36EC">
        <w:rPr>
          <w:b/>
          <w:bCs/>
          <w:caps/>
          <w:sz w:val="28"/>
          <w:szCs w:val="28"/>
        </w:rPr>
        <w:t>Рабочая программа</w:t>
      </w:r>
      <w:bookmarkEnd w:id="0"/>
    </w:p>
    <w:p w:rsidR="00646D63" w:rsidRPr="002C36EC" w:rsidRDefault="00646D63" w:rsidP="00646D63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1" w:name="_Toc474955020"/>
      <w:r w:rsidRPr="002C36EC">
        <w:rPr>
          <w:b/>
          <w:bCs/>
          <w:sz w:val="28"/>
          <w:szCs w:val="28"/>
        </w:rPr>
        <w:t>по учебному предмету</w:t>
      </w:r>
      <w:bookmarkEnd w:id="1"/>
    </w:p>
    <w:p w:rsidR="00646D63" w:rsidRPr="002C36EC" w:rsidRDefault="00646D63" w:rsidP="00646D63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2" w:name="_Toc474955021"/>
      <w:r w:rsidRPr="002C36EC">
        <w:rPr>
          <w:b/>
          <w:bCs/>
          <w:sz w:val="28"/>
          <w:szCs w:val="28"/>
        </w:rPr>
        <w:t>«</w:t>
      </w:r>
      <w:r w:rsidRPr="002C36EC">
        <w:rPr>
          <w:b/>
          <w:bCs/>
          <w:caps/>
          <w:sz w:val="28"/>
          <w:szCs w:val="28"/>
        </w:rPr>
        <w:t xml:space="preserve"> АНГЛИЙСКИЙ язык</w:t>
      </w:r>
      <w:r w:rsidRPr="002C36EC">
        <w:rPr>
          <w:b/>
          <w:bCs/>
          <w:sz w:val="28"/>
          <w:szCs w:val="28"/>
        </w:rPr>
        <w:t>»</w:t>
      </w:r>
      <w:bookmarkEnd w:id="2"/>
    </w:p>
    <w:p w:rsidR="00646D63" w:rsidRPr="002C36EC" w:rsidRDefault="00646D63" w:rsidP="00646D63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3" w:name="_Toc474955022"/>
      <w:r w:rsidRPr="002C36EC">
        <w:rPr>
          <w:b/>
          <w:bCs/>
          <w:sz w:val="28"/>
          <w:szCs w:val="28"/>
        </w:rPr>
        <w:t xml:space="preserve">для </w:t>
      </w:r>
      <w:proofErr w:type="gramStart"/>
      <w:r w:rsidRPr="002C36EC">
        <w:rPr>
          <w:b/>
          <w:bCs/>
          <w:sz w:val="28"/>
          <w:szCs w:val="28"/>
        </w:rPr>
        <w:t>обучающихся</w:t>
      </w:r>
      <w:proofErr w:type="gramEnd"/>
      <w:r w:rsidRPr="002C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</w:t>
      </w:r>
      <w:r w:rsidRPr="002C36EC">
        <w:rPr>
          <w:b/>
          <w:bCs/>
          <w:sz w:val="28"/>
          <w:szCs w:val="28"/>
        </w:rPr>
        <w:t>класс</w:t>
      </w:r>
      <w:bookmarkEnd w:id="3"/>
      <w:r>
        <w:rPr>
          <w:b/>
          <w:bCs/>
          <w:sz w:val="28"/>
          <w:szCs w:val="28"/>
        </w:rPr>
        <w:t>а</w:t>
      </w:r>
    </w:p>
    <w:p w:rsidR="00646D63" w:rsidRPr="002C36EC" w:rsidRDefault="00646D63" w:rsidP="00646D63">
      <w:pPr>
        <w:autoSpaceDE w:val="0"/>
        <w:autoSpaceDN w:val="0"/>
        <w:rPr>
          <w:sz w:val="28"/>
          <w:szCs w:val="28"/>
        </w:rPr>
      </w:pPr>
    </w:p>
    <w:p w:rsidR="00646D63" w:rsidRPr="00E9381C" w:rsidRDefault="00646D63" w:rsidP="00646D63">
      <w:pPr>
        <w:autoSpaceDE w:val="0"/>
        <w:autoSpaceDN w:val="0"/>
        <w:ind w:left="5940"/>
        <w:jc w:val="both"/>
      </w:pPr>
    </w:p>
    <w:p w:rsidR="00646D63" w:rsidRPr="00E9381C" w:rsidRDefault="00646D63" w:rsidP="00646D63">
      <w:pPr>
        <w:autoSpaceDE w:val="0"/>
        <w:autoSpaceDN w:val="0"/>
        <w:ind w:left="5940"/>
        <w:jc w:val="both"/>
      </w:pPr>
    </w:p>
    <w:p w:rsidR="00646D63" w:rsidRPr="00E9381C" w:rsidRDefault="00646D63" w:rsidP="00646D63">
      <w:pPr>
        <w:autoSpaceDE w:val="0"/>
        <w:autoSpaceDN w:val="0"/>
        <w:ind w:left="5940"/>
        <w:jc w:val="both"/>
      </w:pPr>
    </w:p>
    <w:p w:rsidR="00646D63" w:rsidRDefault="00646D63" w:rsidP="00646D63">
      <w:pPr>
        <w:autoSpaceDE w:val="0"/>
        <w:autoSpaceDN w:val="0"/>
        <w:ind w:left="5940"/>
        <w:jc w:val="both"/>
      </w:pPr>
    </w:p>
    <w:p w:rsidR="00646D63" w:rsidRDefault="00646D63" w:rsidP="00646D63">
      <w:pPr>
        <w:autoSpaceDE w:val="0"/>
        <w:autoSpaceDN w:val="0"/>
        <w:ind w:left="5940"/>
        <w:jc w:val="both"/>
      </w:pPr>
    </w:p>
    <w:p w:rsidR="00646D63" w:rsidRDefault="00646D63" w:rsidP="00646D63">
      <w:pPr>
        <w:autoSpaceDE w:val="0"/>
        <w:autoSpaceDN w:val="0"/>
        <w:ind w:left="5940"/>
        <w:jc w:val="both"/>
      </w:pPr>
    </w:p>
    <w:p w:rsidR="00646D63" w:rsidRPr="00E9381C" w:rsidRDefault="00646D63" w:rsidP="00646D63">
      <w:pPr>
        <w:autoSpaceDE w:val="0"/>
        <w:autoSpaceDN w:val="0"/>
        <w:ind w:left="5940"/>
        <w:jc w:val="both"/>
      </w:pPr>
    </w:p>
    <w:p w:rsidR="00646D63" w:rsidRPr="00E9381C" w:rsidRDefault="00646D63" w:rsidP="00646D63">
      <w:pPr>
        <w:autoSpaceDE w:val="0"/>
        <w:autoSpaceDN w:val="0"/>
        <w:ind w:left="5940"/>
        <w:jc w:val="both"/>
      </w:pPr>
    </w:p>
    <w:p w:rsidR="00646D63" w:rsidRPr="00E9381C" w:rsidRDefault="00646D63" w:rsidP="00646D63">
      <w:pPr>
        <w:autoSpaceDE w:val="0"/>
        <w:autoSpaceDN w:val="0"/>
        <w:ind w:left="3969"/>
        <w:jc w:val="right"/>
        <w:rPr>
          <w:b/>
        </w:rPr>
      </w:pPr>
      <w:r w:rsidRPr="00E9381C">
        <w:rPr>
          <w:b/>
        </w:rPr>
        <w:t>Программа разработана</w:t>
      </w:r>
    </w:p>
    <w:p w:rsidR="00646D63" w:rsidRPr="00E9381C" w:rsidRDefault="00646D63" w:rsidP="00646D63">
      <w:pPr>
        <w:autoSpaceDE w:val="0"/>
        <w:autoSpaceDN w:val="0"/>
        <w:ind w:left="3969"/>
        <w:jc w:val="right"/>
      </w:pPr>
      <w:r w:rsidRPr="00E9381C">
        <w:t>Радченко Валентина Васильевна</w:t>
      </w:r>
    </w:p>
    <w:p w:rsidR="00646D63" w:rsidRPr="00E9381C" w:rsidRDefault="00646D63" w:rsidP="00646D63">
      <w:pPr>
        <w:autoSpaceDE w:val="0"/>
        <w:autoSpaceDN w:val="0"/>
        <w:ind w:left="3969"/>
        <w:jc w:val="right"/>
      </w:pPr>
      <w:r w:rsidRPr="00E9381C">
        <w:t xml:space="preserve">учителем </w:t>
      </w:r>
      <w:r>
        <w:t>английс</w:t>
      </w:r>
      <w:r w:rsidRPr="00E9381C">
        <w:t>кого языка</w:t>
      </w:r>
    </w:p>
    <w:p w:rsidR="00646D63" w:rsidRPr="00E9381C" w:rsidRDefault="00646D63" w:rsidP="00646D63">
      <w:pPr>
        <w:autoSpaceDE w:val="0"/>
        <w:autoSpaceDN w:val="0"/>
        <w:ind w:left="3969"/>
        <w:jc w:val="right"/>
      </w:pPr>
      <w:r w:rsidRPr="00E9381C">
        <w:rPr>
          <w:i/>
        </w:rPr>
        <w:br/>
      </w:r>
      <w:r w:rsidRPr="00E9381C">
        <w:t> </w:t>
      </w:r>
      <w:r w:rsidRPr="00E9381C">
        <w:br/>
      </w:r>
    </w:p>
    <w:p w:rsidR="00646D63" w:rsidRPr="00E9381C" w:rsidRDefault="00646D63" w:rsidP="00646D63"/>
    <w:p w:rsidR="00646D63" w:rsidRPr="00E9381C" w:rsidRDefault="00646D63" w:rsidP="00646D63"/>
    <w:p w:rsidR="00646D63" w:rsidRPr="00E9381C" w:rsidRDefault="00646D63" w:rsidP="00646D63"/>
    <w:p w:rsidR="00646D63" w:rsidRPr="00E9381C" w:rsidRDefault="00646D63" w:rsidP="00646D63"/>
    <w:p w:rsidR="00646D63" w:rsidRPr="00E9381C" w:rsidRDefault="00646D63" w:rsidP="00646D63"/>
    <w:p w:rsidR="00646D63" w:rsidRDefault="00646D63" w:rsidP="00646D63">
      <w:pPr>
        <w:jc w:val="center"/>
      </w:pPr>
    </w:p>
    <w:p w:rsidR="00646D63" w:rsidRDefault="00646D63" w:rsidP="00646D63">
      <w:pPr>
        <w:jc w:val="center"/>
      </w:pPr>
    </w:p>
    <w:p w:rsidR="00646D63" w:rsidRPr="00E9381C" w:rsidRDefault="00646D63" w:rsidP="00646D63">
      <w:pPr>
        <w:jc w:val="center"/>
      </w:pPr>
    </w:p>
    <w:p w:rsidR="00646D63" w:rsidRPr="00E9381C" w:rsidRDefault="00646D63" w:rsidP="00646D63">
      <w:pPr>
        <w:jc w:val="center"/>
      </w:pPr>
    </w:p>
    <w:p w:rsidR="00646D63" w:rsidRPr="00E9381C" w:rsidRDefault="00646D63" w:rsidP="00646D63">
      <w:pPr>
        <w:jc w:val="center"/>
      </w:pPr>
    </w:p>
    <w:p w:rsidR="00646D63" w:rsidRDefault="00646D63" w:rsidP="00646D63">
      <w:pPr>
        <w:ind w:firstLine="709"/>
        <w:jc w:val="center"/>
        <w:rPr>
          <w:b/>
          <w:sz w:val="28"/>
          <w:szCs w:val="28"/>
        </w:rPr>
      </w:pPr>
      <w:proofErr w:type="spellStart"/>
      <w:r w:rsidRPr="00E9381C">
        <w:t>Овстуг</w:t>
      </w:r>
      <w:proofErr w:type="spellEnd"/>
      <w:r w:rsidRPr="00E9381C">
        <w:t>, 2021</w:t>
      </w:r>
    </w:p>
    <w:p w:rsidR="00646D63" w:rsidRDefault="00646D63" w:rsidP="00646D63">
      <w:pPr>
        <w:ind w:firstLine="709"/>
        <w:jc w:val="center"/>
        <w:rPr>
          <w:b/>
          <w:sz w:val="28"/>
          <w:szCs w:val="28"/>
        </w:rPr>
      </w:pPr>
    </w:p>
    <w:p w:rsidR="00C5410E" w:rsidRPr="00646D63" w:rsidRDefault="00C5410E" w:rsidP="00646D63">
      <w:pPr>
        <w:ind w:firstLine="709"/>
        <w:jc w:val="center"/>
        <w:rPr>
          <w:b/>
          <w:sz w:val="28"/>
          <w:szCs w:val="28"/>
        </w:rPr>
      </w:pPr>
      <w:r w:rsidRPr="00F0278E">
        <w:rPr>
          <w:b/>
        </w:rPr>
        <w:lastRenderedPageBreak/>
        <w:t>ПОЯСНИТЕЛЬНАЯ ЗАПИСКА</w:t>
      </w:r>
    </w:p>
    <w:p w:rsidR="00C5410E" w:rsidRPr="00F0278E" w:rsidRDefault="00C5410E" w:rsidP="00F0278E">
      <w:pPr>
        <w:ind w:firstLine="709"/>
        <w:jc w:val="both"/>
      </w:pPr>
      <w:r w:rsidRPr="00F0278E">
        <w:t>Рабочая программа учебного предмета «</w:t>
      </w:r>
      <w:r w:rsidR="00C00EC8" w:rsidRPr="00F0278E">
        <w:t>Английский язык</w:t>
      </w:r>
      <w:r w:rsidRPr="00F0278E">
        <w:t xml:space="preserve">» для обучающихся </w:t>
      </w:r>
      <w:r w:rsidR="00752979" w:rsidRPr="00F0278E">
        <w:t>6</w:t>
      </w:r>
      <w:r w:rsidRPr="00F0278E">
        <w:t>класса (далее Программа) разработана с учетом следующих нормативно-правовых документов:</w:t>
      </w:r>
    </w:p>
    <w:p w:rsidR="00C5410E" w:rsidRPr="00F0278E" w:rsidRDefault="00C5410E" w:rsidP="00F0278E">
      <w:pPr>
        <w:ind w:firstLine="709"/>
        <w:jc w:val="both"/>
      </w:pPr>
      <w:r w:rsidRPr="00F0278E"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C5410E" w:rsidRPr="00F0278E" w:rsidRDefault="00C5410E" w:rsidP="00F0278E">
      <w:pPr>
        <w:ind w:firstLine="709"/>
        <w:jc w:val="both"/>
      </w:pPr>
      <w:r w:rsidRPr="00F0278E">
        <w:t xml:space="preserve">ФГОС ООО (утв. Приказом </w:t>
      </w:r>
      <w:proofErr w:type="spellStart"/>
      <w:r w:rsidRPr="00F0278E">
        <w:t>Минобрнауки</w:t>
      </w:r>
      <w:proofErr w:type="spellEnd"/>
      <w:r w:rsidRPr="00F0278E"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582DDA" w:rsidRPr="00F0278E" w:rsidRDefault="00C5410E" w:rsidP="00F0278E">
      <w:pPr>
        <w:ind w:firstLine="709"/>
        <w:jc w:val="both"/>
      </w:pPr>
      <w:r w:rsidRPr="00F0278E">
        <w:t xml:space="preserve">Приказ </w:t>
      </w:r>
      <w:proofErr w:type="spellStart"/>
      <w:r w:rsidRPr="00F0278E">
        <w:t>Минобрнауки</w:t>
      </w:r>
      <w:proofErr w:type="spellEnd"/>
      <w:r w:rsidRPr="00F0278E"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72FDE" w:rsidRPr="00F0278E" w:rsidRDefault="00E72FDE" w:rsidP="00F0278E">
      <w:pPr>
        <w:ind w:firstLine="709"/>
        <w:jc w:val="both"/>
      </w:pPr>
      <w:r w:rsidRPr="00F0278E">
        <w:rPr>
          <w:bCs/>
        </w:rPr>
        <w:t xml:space="preserve"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proofErr w:type="gramStart"/>
        <w:r w:rsidRPr="00F0278E">
          <w:rPr>
            <w:rStyle w:val="a5"/>
            <w:color w:val="auto"/>
            <w:u w:val="none"/>
          </w:rPr>
          <w:t xml:space="preserve">приказа  Министерства просвещения РФ </w:t>
        </w:r>
        <w:r w:rsidRPr="00F0278E">
          <w:t>от 18.05.2020 г. № 249</w:t>
        </w:r>
        <w:r w:rsidRPr="00F0278E">
          <w:rPr>
            <w:rStyle w:val="a5"/>
            <w:color w:val="auto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  <w:proofErr w:type="gramEnd"/>
    </w:p>
    <w:p w:rsidR="00C5410E" w:rsidRPr="00F0278E" w:rsidRDefault="00C5410E" w:rsidP="00F0278E">
      <w:pPr>
        <w:ind w:firstLine="709"/>
        <w:jc w:val="both"/>
      </w:pPr>
      <w:r w:rsidRPr="00F0278E">
        <w:t xml:space="preserve">Письмо </w:t>
      </w:r>
      <w:proofErr w:type="spellStart"/>
      <w:r w:rsidRPr="00F0278E">
        <w:t>Минобрнауки</w:t>
      </w:r>
      <w:proofErr w:type="spellEnd"/>
      <w:r w:rsidRPr="00F0278E"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646D63" w:rsidRPr="00646D63" w:rsidRDefault="00646D63" w:rsidP="00646D63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ООО (ФГОС) (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решением педсовета протокол №1 от 27 августа2020 г.,  утверждена приказом по МБОУ </w:t>
      </w:r>
      <w:proofErr w:type="spellStart"/>
      <w:r>
        <w:rPr>
          <w:rFonts w:ascii="Times New Roman" w:hAnsi="Times New Roman"/>
        </w:rPr>
        <w:t>Овстугской</w:t>
      </w:r>
      <w:proofErr w:type="spellEnd"/>
      <w:r>
        <w:rPr>
          <w:rFonts w:ascii="Times New Roman" w:hAnsi="Times New Roman"/>
        </w:rPr>
        <w:t xml:space="preserve"> СОШ № 167 от 1.09.2020 г.);</w:t>
      </w:r>
    </w:p>
    <w:p w:rsidR="00C5410E" w:rsidRPr="00F0278E" w:rsidRDefault="00C5410E" w:rsidP="00F0278E">
      <w:pPr>
        <w:ind w:firstLine="709"/>
        <w:jc w:val="both"/>
      </w:pPr>
      <w:r w:rsidRPr="00F0278E">
        <w:t xml:space="preserve">Учебный план МБОУ </w:t>
      </w:r>
      <w:proofErr w:type="spellStart"/>
      <w:r w:rsidRPr="00F0278E">
        <w:t>Овстугской</w:t>
      </w:r>
      <w:proofErr w:type="spellEnd"/>
      <w:r w:rsidRPr="00F0278E">
        <w:t xml:space="preserve"> СОШ на 20</w:t>
      </w:r>
      <w:r w:rsidR="00E72FDE" w:rsidRPr="00F0278E">
        <w:t>2</w:t>
      </w:r>
      <w:r w:rsidR="00F0278E" w:rsidRPr="00F0278E">
        <w:t>1</w:t>
      </w:r>
      <w:r w:rsidRPr="00F0278E">
        <w:t xml:space="preserve"> – 20</w:t>
      </w:r>
      <w:r w:rsidR="00E72FDE" w:rsidRPr="00F0278E">
        <w:t>2</w:t>
      </w:r>
      <w:r w:rsidR="00F0278E" w:rsidRPr="00F0278E">
        <w:t>2</w:t>
      </w:r>
      <w:r w:rsidRPr="00F0278E">
        <w:t xml:space="preserve"> учебный год;</w:t>
      </w:r>
    </w:p>
    <w:p w:rsidR="00C5410E" w:rsidRPr="00F0278E" w:rsidRDefault="00C5410E" w:rsidP="00F0278E">
      <w:pPr>
        <w:ind w:firstLine="709"/>
        <w:jc w:val="both"/>
      </w:pPr>
      <w:r w:rsidRPr="00F0278E">
        <w:t xml:space="preserve">Календарный учебный график МБОУ </w:t>
      </w:r>
      <w:proofErr w:type="spellStart"/>
      <w:r w:rsidRPr="00F0278E">
        <w:t>Овстугской</w:t>
      </w:r>
      <w:proofErr w:type="spellEnd"/>
      <w:r w:rsidRPr="00F0278E">
        <w:t xml:space="preserve"> СОШ на 20</w:t>
      </w:r>
      <w:r w:rsidR="00E72FDE" w:rsidRPr="00F0278E">
        <w:t>2</w:t>
      </w:r>
      <w:r w:rsidR="00646D63">
        <w:t>1</w:t>
      </w:r>
      <w:r w:rsidRPr="00F0278E">
        <w:t xml:space="preserve"> –20</w:t>
      </w:r>
      <w:r w:rsidR="00E72FDE" w:rsidRPr="00F0278E">
        <w:t>2</w:t>
      </w:r>
      <w:r w:rsidR="00F0278E" w:rsidRPr="00F0278E">
        <w:t>2</w:t>
      </w:r>
      <w:r w:rsidRPr="00F0278E">
        <w:t xml:space="preserve"> учебный год;</w:t>
      </w:r>
    </w:p>
    <w:p w:rsidR="00752979" w:rsidRPr="00F0278E" w:rsidRDefault="00C5410E" w:rsidP="00F0278E">
      <w:pPr>
        <w:ind w:firstLine="709"/>
        <w:jc w:val="both"/>
      </w:pPr>
      <w:r w:rsidRPr="00F0278E">
        <w:t xml:space="preserve">Положение </w:t>
      </w:r>
      <w:r w:rsidRPr="00F0278E">
        <w:rPr>
          <w:bCs/>
          <w:iCs/>
        </w:rPr>
        <w:t xml:space="preserve">о рабочей программе </w:t>
      </w:r>
      <w:r w:rsidRPr="00F0278E">
        <w:t xml:space="preserve">учебных предметов, курсов, в том числе внеурочной деятельности </w:t>
      </w:r>
      <w:r w:rsidRPr="00F0278E">
        <w:rPr>
          <w:bCs/>
          <w:iCs/>
        </w:rPr>
        <w:t>МБОУ Овстугской СОШ, утв. приказом</w:t>
      </w:r>
      <w:r w:rsidR="00A12808" w:rsidRPr="00F0278E">
        <w:rPr>
          <w:bCs/>
          <w:iCs/>
        </w:rPr>
        <w:t>по МБОУ Овстугской СОШ № 62/1 о</w:t>
      </w:r>
      <w:r w:rsidRPr="00F0278E">
        <w:rPr>
          <w:bCs/>
          <w:iCs/>
        </w:rPr>
        <w:t xml:space="preserve">т </w:t>
      </w:r>
      <w:r w:rsidR="00A12808" w:rsidRPr="00F0278E">
        <w:rPr>
          <w:bCs/>
          <w:iCs/>
        </w:rPr>
        <w:t>01.06.2016 г.</w:t>
      </w:r>
    </w:p>
    <w:p w:rsidR="00BD1EF2" w:rsidRPr="00F0278E" w:rsidRDefault="00486478" w:rsidP="00F0278E">
      <w:pPr>
        <w:ind w:firstLine="709"/>
        <w:jc w:val="both"/>
      </w:pPr>
      <w:r w:rsidRPr="00F0278E">
        <w:rPr>
          <w:bCs/>
          <w:iCs/>
        </w:rPr>
        <w:t xml:space="preserve">Программа разработана на основе авторской программы по английскому языку для 2-11 классов: </w:t>
      </w:r>
      <w:r w:rsidRPr="00F0278E">
        <w:t>Афанасьева О.В., Михеева  И.В., Языкова Н.В. Английский язык. Программы общеобразовательных учреждений. 2-11 классы: пособие для учителейобщеобразовательных учрежденийи школ с углубленным изучением английского языка. Москва, Просвещение, 2011.</w:t>
      </w:r>
    </w:p>
    <w:p w:rsidR="00BD1EF2" w:rsidRPr="00F0278E" w:rsidRDefault="00A12808" w:rsidP="00F0278E">
      <w:pPr>
        <w:ind w:firstLine="709"/>
        <w:jc w:val="both"/>
      </w:pPr>
      <w:r w:rsidRPr="00F0278E">
        <w:t>На изучение учебного предмета</w:t>
      </w:r>
      <w:r w:rsidR="00F0278E" w:rsidRPr="00F0278E">
        <w:t xml:space="preserve"> </w:t>
      </w:r>
      <w:r w:rsidRPr="00F0278E">
        <w:t>«</w:t>
      </w:r>
      <w:r w:rsidR="00C00EC8" w:rsidRPr="00F0278E">
        <w:t>Английский язык</w:t>
      </w:r>
      <w:r w:rsidRPr="00F0278E">
        <w:t xml:space="preserve">» в </w:t>
      </w:r>
      <w:r w:rsidR="00752979" w:rsidRPr="00F0278E">
        <w:t>6</w:t>
      </w:r>
      <w:r w:rsidRPr="00F0278E">
        <w:t xml:space="preserve"> классе отводится</w:t>
      </w:r>
      <w:r w:rsidR="00997D77">
        <w:t xml:space="preserve"> </w:t>
      </w:r>
      <w:r w:rsidR="00C00EC8" w:rsidRPr="00F0278E">
        <w:t>3</w:t>
      </w:r>
      <w:r w:rsidR="00F86E49" w:rsidRPr="00F0278E">
        <w:t>час</w:t>
      </w:r>
      <w:r w:rsidR="00C00EC8" w:rsidRPr="00F0278E">
        <w:t>а</w:t>
      </w:r>
      <w:r w:rsidRPr="00F0278E">
        <w:t xml:space="preserve"> в неделю(</w:t>
      </w:r>
      <w:r w:rsidR="00C00EC8" w:rsidRPr="00F0278E">
        <w:t>10</w:t>
      </w:r>
      <w:r w:rsidRPr="00F0278E">
        <w:t>5 часов за учебный год).</w:t>
      </w:r>
    </w:p>
    <w:p w:rsidR="00BD1EF2" w:rsidRPr="00F0278E" w:rsidRDefault="00A12808" w:rsidP="00F0278E">
      <w:pPr>
        <w:ind w:firstLine="709"/>
        <w:jc w:val="both"/>
        <w:rPr>
          <w:i/>
        </w:rPr>
      </w:pPr>
      <w:r w:rsidRPr="00F0278E">
        <w:t>Программа соответствует учебник</w:t>
      </w:r>
      <w:r w:rsidR="00F86E49" w:rsidRPr="00F0278E">
        <w:t>у</w:t>
      </w:r>
      <w:r w:rsidR="00BD1EF2" w:rsidRPr="00F0278E">
        <w:t xml:space="preserve">: </w:t>
      </w:r>
      <w:r w:rsidR="00C00EC8" w:rsidRPr="00F0278E">
        <w:rPr>
          <w:i/>
        </w:rPr>
        <w:t xml:space="preserve">Афанасьева  </w:t>
      </w:r>
      <w:r w:rsidR="002D3AF1" w:rsidRPr="00F0278E">
        <w:rPr>
          <w:i/>
        </w:rPr>
        <w:t xml:space="preserve">О.В. </w:t>
      </w:r>
      <w:r w:rsidR="00C00EC8" w:rsidRPr="00F0278E">
        <w:rPr>
          <w:i/>
        </w:rPr>
        <w:t xml:space="preserve">Английский язык. </w:t>
      </w:r>
      <w:r w:rsidR="002D3AF1" w:rsidRPr="00F0278E">
        <w:rPr>
          <w:i/>
        </w:rPr>
        <w:t>6 класс. Учебник для общеобразовательных организаций и школ с углубленным изучением английского языка. В 2 ч. / О.В. Афанасьева, И.В. Михеев</w:t>
      </w:r>
      <w:proofErr w:type="gramStart"/>
      <w:r w:rsidR="002D3AF1" w:rsidRPr="00F0278E">
        <w:rPr>
          <w:i/>
        </w:rPr>
        <w:t>а–</w:t>
      </w:r>
      <w:proofErr w:type="gramEnd"/>
      <w:r w:rsidR="002D3AF1" w:rsidRPr="00F0278E">
        <w:rPr>
          <w:i/>
        </w:rPr>
        <w:t xml:space="preserve"> </w:t>
      </w:r>
      <w:r w:rsidR="00C00EC8" w:rsidRPr="00F0278E">
        <w:rPr>
          <w:i/>
        </w:rPr>
        <w:t>Москва</w:t>
      </w:r>
      <w:r w:rsidR="002D3AF1" w:rsidRPr="00F0278E">
        <w:rPr>
          <w:i/>
        </w:rPr>
        <w:t>,</w:t>
      </w:r>
      <w:r w:rsidR="00C00EC8" w:rsidRPr="00F0278E">
        <w:rPr>
          <w:i/>
        </w:rPr>
        <w:t xml:space="preserve"> «Просвещение»</w:t>
      </w:r>
      <w:r w:rsidR="002D3AF1" w:rsidRPr="00F0278E">
        <w:rPr>
          <w:i/>
        </w:rPr>
        <w:t>,</w:t>
      </w:r>
      <w:r w:rsidR="00C00EC8" w:rsidRPr="00F0278E">
        <w:rPr>
          <w:i/>
        </w:rPr>
        <w:t xml:space="preserve"> 201</w:t>
      </w:r>
      <w:r w:rsidR="002D3AF1" w:rsidRPr="00F0278E">
        <w:rPr>
          <w:i/>
        </w:rPr>
        <w:t>6</w:t>
      </w:r>
      <w:r w:rsidR="00752979" w:rsidRPr="00F0278E">
        <w:rPr>
          <w:i/>
        </w:rPr>
        <w:t>.</w:t>
      </w:r>
    </w:p>
    <w:p w:rsidR="007C4FE3" w:rsidRPr="00F0278E" w:rsidRDefault="00A12808" w:rsidP="00F0278E">
      <w:pPr>
        <w:ind w:firstLine="709"/>
        <w:jc w:val="both"/>
      </w:pPr>
      <w:r w:rsidRPr="00F0278E">
        <w:t>Срок реализации рабочей программы – 1 учебный год.</w:t>
      </w:r>
    </w:p>
    <w:p w:rsidR="00005727" w:rsidRPr="00F0278E" w:rsidRDefault="00005727" w:rsidP="00F0278E">
      <w:pPr>
        <w:ind w:firstLine="709"/>
        <w:jc w:val="both"/>
      </w:pPr>
      <w:r w:rsidRPr="00F0278E">
        <w:t>Изучение учебного предмета «</w:t>
      </w:r>
      <w:r w:rsidR="00C00EC8" w:rsidRPr="00F0278E">
        <w:t>Английский язык</w:t>
      </w:r>
      <w:r w:rsidRPr="00F0278E">
        <w:t xml:space="preserve">» в </w:t>
      </w:r>
      <w:r w:rsidR="00752979" w:rsidRPr="00F0278E">
        <w:t>6</w:t>
      </w:r>
      <w:r w:rsidR="001B5D48">
        <w:t xml:space="preserve"> </w:t>
      </w:r>
      <w:r w:rsidRPr="00F0278E">
        <w:t>классе направлено на достижение следующих целей:</w:t>
      </w:r>
    </w:p>
    <w:p w:rsidR="00C00EC8" w:rsidRPr="00F0278E" w:rsidRDefault="00C00EC8" w:rsidP="00F0278E">
      <w:pPr>
        <w:ind w:firstLine="709"/>
        <w:jc w:val="both"/>
        <w:rPr>
          <w:bCs/>
        </w:rPr>
      </w:pPr>
      <w:r w:rsidRPr="00F0278E">
        <w:rPr>
          <w:bCs/>
        </w:rPr>
        <w:t>• Развитие иноязычной коммуникативной компетенции</w:t>
      </w:r>
    </w:p>
    <w:p w:rsidR="00C00EC8" w:rsidRPr="00F0278E" w:rsidRDefault="00C00EC8" w:rsidP="00F0278E">
      <w:pPr>
        <w:ind w:firstLine="709"/>
        <w:jc w:val="both"/>
      </w:pPr>
      <w:r w:rsidRPr="00F0278E">
        <w:t>(речевой, языковой, социокультурной, компенсаторной, учебно-познавательной):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— </w:t>
      </w:r>
      <w:r w:rsidRPr="00F0278E">
        <w:rPr>
          <w:bCs/>
          <w:i/>
          <w:iCs/>
        </w:rPr>
        <w:t xml:space="preserve">речевая компетенция — </w:t>
      </w:r>
      <w:r w:rsidRPr="00F0278E">
        <w:t>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— </w:t>
      </w:r>
      <w:r w:rsidRPr="00F0278E">
        <w:rPr>
          <w:bCs/>
          <w:i/>
          <w:iCs/>
        </w:rPr>
        <w:t xml:space="preserve">языковая компетенция — </w:t>
      </w:r>
      <w:r w:rsidRPr="00F0278E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— </w:t>
      </w:r>
      <w:r w:rsidRPr="00F0278E">
        <w:rPr>
          <w:bCs/>
          <w:i/>
          <w:iCs/>
        </w:rPr>
        <w:t xml:space="preserve">социокультурная компетенция — </w:t>
      </w:r>
      <w:r w:rsidRPr="00F0278E"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="00386F8A" w:rsidRPr="00F0278E">
        <w:t>основной школы в VI</w:t>
      </w:r>
      <w:r w:rsidRPr="00F0278E">
        <w:t>класс</w:t>
      </w:r>
      <w:r w:rsidR="00386F8A" w:rsidRPr="00F0278E">
        <w:t>е</w:t>
      </w:r>
      <w:proofErr w:type="gramStart"/>
      <w:r w:rsidRPr="00F0278E">
        <w:t>;</w:t>
      </w:r>
      <w:r w:rsidRPr="00F0278E">
        <w:rPr>
          <w:color w:val="000000"/>
        </w:rPr>
        <w:t>ф</w:t>
      </w:r>
      <w:proofErr w:type="gramEnd"/>
      <w:r w:rsidRPr="00F0278E">
        <w:rPr>
          <w:color w:val="000000"/>
        </w:rPr>
        <w:t>ормирование умений представлять свою страну, её культурув условиях иноязычного межкультурного общения;</w:t>
      </w:r>
    </w:p>
    <w:p w:rsidR="00C00EC8" w:rsidRPr="00F0278E" w:rsidRDefault="00C00EC8" w:rsidP="00F0278E">
      <w:pPr>
        <w:ind w:firstLine="709"/>
        <w:jc w:val="both"/>
        <w:rPr>
          <w:color w:val="000000"/>
        </w:rPr>
      </w:pPr>
      <w:r w:rsidRPr="00F0278E">
        <w:rPr>
          <w:color w:val="000000"/>
        </w:rPr>
        <w:lastRenderedPageBreak/>
        <w:t xml:space="preserve">— </w:t>
      </w:r>
      <w:r w:rsidRPr="00F0278E">
        <w:rPr>
          <w:bCs/>
          <w:i/>
          <w:iCs/>
          <w:color w:val="000000"/>
        </w:rPr>
        <w:t xml:space="preserve">компенсаторная компетенция — </w:t>
      </w:r>
      <w:r w:rsidRPr="00F0278E"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F0278E">
        <w:rPr>
          <w:color w:val="000000"/>
        </w:rPr>
        <w:t>дств пр</w:t>
      </w:r>
      <w:proofErr w:type="gramEnd"/>
      <w:r w:rsidRPr="00F0278E">
        <w:rPr>
          <w:color w:val="000000"/>
        </w:rPr>
        <w:t>и получении и передаче иноязычной информации;</w:t>
      </w:r>
    </w:p>
    <w:p w:rsidR="00C00EC8" w:rsidRPr="00F0278E" w:rsidRDefault="00C00EC8" w:rsidP="00F0278E">
      <w:pPr>
        <w:ind w:firstLine="709"/>
        <w:jc w:val="both"/>
        <w:rPr>
          <w:color w:val="000000"/>
        </w:rPr>
      </w:pPr>
      <w:r w:rsidRPr="00F0278E">
        <w:rPr>
          <w:color w:val="000000"/>
        </w:rPr>
        <w:t xml:space="preserve">— </w:t>
      </w:r>
      <w:r w:rsidRPr="00F0278E">
        <w:rPr>
          <w:bCs/>
          <w:i/>
          <w:iCs/>
          <w:color w:val="000000"/>
        </w:rPr>
        <w:t>учебно-познавательная компетенция</w:t>
      </w:r>
      <w:r w:rsidRPr="00F0278E">
        <w:rPr>
          <w:color w:val="000000"/>
        </w:rPr>
        <w:t xml:space="preserve">— </w:t>
      </w:r>
      <w:proofErr w:type="gramStart"/>
      <w:r w:rsidRPr="00F0278E">
        <w:rPr>
          <w:color w:val="000000"/>
        </w:rPr>
        <w:t>да</w:t>
      </w:r>
      <w:proofErr w:type="gramEnd"/>
      <w:r w:rsidRPr="00F0278E">
        <w:rPr>
          <w:color w:val="000000"/>
        </w:rPr>
        <w:t>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00EC8" w:rsidRPr="00F0278E" w:rsidRDefault="00C00EC8" w:rsidP="00F0278E">
      <w:pPr>
        <w:ind w:firstLine="709"/>
        <w:jc w:val="both"/>
        <w:rPr>
          <w:bCs/>
          <w:color w:val="000000"/>
        </w:rPr>
      </w:pPr>
      <w:r w:rsidRPr="00F0278E">
        <w:rPr>
          <w:bCs/>
          <w:color w:val="666666"/>
        </w:rPr>
        <w:t xml:space="preserve">• </w:t>
      </w:r>
      <w:r w:rsidRPr="00F0278E">
        <w:rPr>
          <w:bCs/>
          <w:color w:val="000000"/>
        </w:rPr>
        <w:t xml:space="preserve">Развитие и воспитание у школьников понимания важности иностранного языка </w:t>
      </w:r>
      <w:r w:rsidRPr="00F0278E">
        <w:rPr>
          <w:color w:val="000000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качествгражданина, патриота; развитие национального самосознания</w:t>
      </w:r>
      <w:proofErr w:type="gramStart"/>
      <w:r w:rsidRPr="00F0278E">
        <w:rPr>
          <w:color w:val="000000"/>
        </w:rPr>
        <w:t>,с</w:t>
      </w:r>
      <w:proofErr w:type="gramEnd"/>
      <w:r w:rsidRPr="00F0278E">
        <w:rPr>
          <w:color w:val="000000"/>
        </w:rPr>
        <w:t>тремления к взаимопониманию между людьми разных сообществ, толерантного отношения к проявлениям другой культуры.</w:t>
      </w:r>
    </w:p>
    <w:p w:rsidR="00C00EC8" w:rsidRPr="00F0278E" w:rsidRDefault="00C00EC8" w:rsidP="00F0278E">
      <w:pPr>
        <w:ind w:firstLine="709"/>
        <w:jc w:val="both"/>
        <w:rPr>
          <w:color w:val="000000"/>
        </w:rPr>
      </w:pPr>
      <w:r w:rsidRPr="00F0278E">
        <w:rPr>
          <w:bCs/>
          <w:color w:val="666666"/>
        </w:rPr>
        <w:t xml:space="preserve">• </w:t>
      </w:r>
      <w:r w:rsidRPr="00F0278E">
        <w:rPr>
          <w:bCs/>
          <w:color w:val="000000"/>
        </w:rPr>
        <w:t>Формирование уважения к личности</w:t>
      </w:r>
      <w:r w:rsidRPr="00F0278E">
        <w:rPr>
          <w:color w:val="000000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00EC8" w:rsidRPr="00F0278E" w:rsidRDefault="00C00EC8" w:rsidP="00F0278E">
      <w:pPr>
        <w:ind w:firstLine="709"/>
        <w:jc w:val="both"/>
        <w:rPr>
          <w:bCs/>
          <w:color w:val="000000"/>
        </w:rPr>
      </w:pPr>
      <w:r w:rsidRPr="00F0278E">
        <w:rPr>
          <w:bCs/>
          <w:color w:val="666666"/>
        </w:rPr>
        <w:t xml:space="preserve">• </w:t>
      </w:r>
      <w:r w:rsidRPr="00F0278E">
        <w:rPr>
          <w:bCs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F0278E">
        <w:rPr>
          <w:color w:val="000000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86E49" w:rsidRPr="00F0278E" w:rsidRDefault="00C00EC8" w:rsidP="00F0278E">
      <w:pPr>
        <w:ind w:firstLine="709"/>
        <w:jc w:val="both"/>
        <w:rPr>
          <w:bCs/>
          <w:color w:val="000000"/>
        </w:rPr>
      </w:pPr>
      <w:r w:rsidRPr="00F0278E">
        <w:rPr>
          <w:bCs/>
          <w:color w:val="666666"/>
        </w:rPr>
        <w:t xml:space="preserve">• </w:t>
      </w:r>
      <w:r w:rsidRPr="00F0278E">
        <w:rPr>
          <w:bCs/>
          <w:color w:val="000000"/>
        </w:rPr>
        <w:t xml:space="preserve">Создание основы для выбора иностранного языка как профильного предмета </w:t>
      </w:r>
      <w:r w:rsidRPr="00F0278E">
        <w:rPr>
          <w:color w:val="000000"/>
        </w:rPr>
        <w:t>на ступени среднего полного образования, а в дальнейшем и в качестве сферы профессиональной деятельности.</w:t>
      </w:r>
    </w:p>
    <w:p w:rsidR="00646D63" w:rsidRDefault="00A12808" w:rsidP="00646D63">
      <w:pPr>
        <w:pStyle w:val="Default"/>
        <w:rPr>
          <w:bCs/>
        </w:rPr>
      </w:pPr>
      <w:r w:rsidRPr="00F0278E">
        <w:t xml:space="preserve">Промежуточная аттестация </w:t>
      </w:r>
      <w:r w:rsidR="007C4FE3" w:rsidRPr="00F0278E">
        <w:t>об</w:t>
      </w:r>
      <w:r w:rsidRPr="00F0278E">
        <w:t>уча</w:t>
      </w:r>
      <w:r w:rsidR="007C4FE3" w:rsidRPr="00F0278E">
        <w:t>ю</w:t>
      </w:r>
      <w:r w:rsidRPr="00F0278E">
        <w:t xml:space="preserve">щихся </w:t>
      </w:r>
      <w:r w:rsidR="00752979" w:rsidRPr="00F0278E">
        <w:t>6</w:t>
      </w:r>
      <w:r w:rsidRPr="00F0278E">
        <w:t xml:space="preserve">класса </w:t>
      </w:r>
      <w:r w:rsidR="00005727" w:rsidRPr="00F0278E">
        <w:t xml:space="preserve">по </w:t>
      </w:r>
      <w:r w:rsidR="00C00EC8" w:rsidRPr="00F0278E">
        <w:t xml:space="preserve">английскому </w:t>
      </w:r>
      <w:proofErr w:type="spellStart"/>
      <w:r w:rsidR="00C00EC8" w:rsidRPr="00F0278E">
        <w:t>языку</w:t>
      </w:r>
      <w:r w:rsidRPr="00F0278E">
        <w:t>осуществляется</w:t>
      </w:r>
      <w:proofErr w:type="spellEnd"/>
      <w:r w:rsidRPr="00F0278E">
        <w:t xml:space="preserve"> на основании</w:t>
      </w:r>
      <w:r w:rsidR="00F0278E">
        <w:t xml:space="preserve"> </w:t>
      </w:r>
      <w:r w:rsidR="00646D63" w:rsidRPr="007D3C27">
        <w:rPr>
          <w:rStyle w:val="31"/>
          <w:b w:val="0"/>
          <w:bCs w:val="0"/>
          <w:sz w:val="24"/>
          <w:szCs w:val="24"/>
        </w:rPr>
        <w:t xml:space="preserve">Положения </w:t>
      </w:r>
      <w:r w:rsidR="00646D63" w:rsidRPr="007D3C27">
        <w:t xml:space="preserve">  </w:t>
      </w:r>
      <w:r w:rsidR="00646D63" w:rsidRPr="007D3C27">
        <w:rPr>
          <w:bCs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646D63" w:rsidRPr="007D3C27">
        <w:t xml:space="preserve"> </w:t>
      </w:r>
      <w:r w:rsidR="00646D63" w:rsidRPr="007D3C27">
        <w:rPr>
          <w:bCs/>
        </w:rPr>
        <w:t xml:space="preserve">МБОУ </w:t>
      </w:r>
      <w:proofErr w:type="spellStart"/>
      <w:r w:rsidR="00646D63" w:rsidRPr="007D3C27">
        <w:rPr>
          <w:bCs/>
        </w:rPr>
        <w:t>Овстугская</w:t>
      </w:r>
      <w:proofErr w:type="spellEnd"/>
      <w:r w:rsidR="00646D63" w:rsidRPr="007D3C27">
        <w:rPr>
          <w:bCs/>
        </w:rPr>
        <w:t xml:space="preserve"> СОШ  (принято на педсовете протокол № 3 от 29.12.2020 г., утверждено приказом №8 от 11.01.2021г.)</w:t>
      </w:r>
    </w:p>
    <w:p w:rsidR="00A12808" w:rsidRPr="00F0278E" w:rsidRDefault="00A12808" w:rsidP="00F0278E">
      <w:pPr>
        <w:ind w:firstLine="709"/>
        <w:jc w:val="both"/>
      </w:pPr>
      <w:r w:rsidRPr="00F0278E">
        <w:t>Формами промежуточной аттестации и текущего контроля являются</w:t>
      </w:r>
      <w:proofErr w:type="gramStart"/>
      <w:r w:rsidRPr="00F0278E">
        <w:t>:п</w:t>
      </w:r>
      <w:proofErr w:type="gramEnd"/>
      <w:r w:rsidRPr="00F0278E">
        <w:t>рактическая работа, проектная работа, контрольная работа, контрольная работа с элементами тестирования, тестовая работа, самостоя</w:t>
      </w:r>
      <w:r w:rsidR="00005727" w:rsidRPr="00F0278E">
        <w:t>тельная работа, работа у доски</w:t>
      </w:r>
      <w:r w:rsidRPr="00F0278E">
        <w:t>, письменные ответы на вопросы теста</w:t>
      </w:r>
      <w:r w:rsidR="007C4FE3" w:rsidRPr="00F0278E">
        <w:t>; сообщение, устный опрос</w:t>
      </w:r>
      <w:r w:rsidRPr="00F0278E">
        <w:t>.</w:t>
      </w:r>
    </w:p>
    <w:p w:rsidR="007C4FE3" w:rsidRPr="00F0278E" w:rsidRDefault="00A12808" w:rsidP="00F0278E">
      <w:pPr>
        <w:ind w:firstLine="709"/>
        <w:jc w:val="both"/>
        <w:rPr>
          <w:rFonts w:eastAsia="Calibri"/>
          <w:caps/>
        </w:rPr>
      </w:pPr>
      <w:r w:rsidRPr="00F0278E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7C4FE3" w:rsidRPr="00F0278E" w:rsidRDefault="00A12808" w:rsidP="00F0278E">
      <w:pPr>
        <w:ind w:firstLine="709"/>
        <w:jc w:val="both"/>
        <w:rPr>
          <w:color w:val="000000"/>
        </w:rPr>
      </w:pPr>
      <w:r w:rsidRPr="00F0278E">
        <w:rPr>
          <w:color w:val="000000"/>
        </w:rPr>
        <w:t>Изучение предмета «</w:t>
      </w:r>
      <w:r w:rsidR="00C00EC8" w:rsidRPr="00F0278E">
        <w:t>Английский язык</w:t>
      </w:r>
      <w:r w:rsidRPr="00F0278E">
        <w:t>»</w:t>
      </w:r>
      <w:r w:rsidRPr="00F0278E">
        <w:rPr>
          <w:color w:val="000000"/>
        </w:rPr>
        <w:t xml:space="preserve"> в </w:t>
      </w:r>
      <w:r w:rsidR="00752979" w:rsidRPr="00F0278E">
        <w:t>6</w:t>
      </w:r>
      <w:r w:rsidRPr="00F0278E">
        <w:rPr>
          <w:color w:val="000000"/>
        </w:rPr>
        <w:t xml:space="preserve">классе дает возможность </w:t>
      </w:r>
      <w:proofErr w:type="gramStart"/>
      <w:r w:rsidRPr="00F0278E">
        <w:rPr>
          <w:color w:val="000000"/>
        </w:rPr>
        <w:t>обучающимся</w:t>
      </w:r>
      <w:proofErr w:type="gramEnd"/>
      <w:r w:rsidRPr="00F0278E">
        <w:rPr>
          <w:color w:val="000000"/>
        </w:rPr>
        <w:t xml:space="preserve"> достичь следующих результатов:</w:t>
      </w:r>
    </w:p>
    <w:p w:rsidR="00C00EC8" w:rsidRPr="00F0278E" w:rsidRDefault="00C00EC8" w:rsidP="00F0278E">
      <w:pPr>
        <w:ind w:firstLine="709"/>
        <w:jc w:val="both"/>
        <w:rPr>
          <w:bCs/>
          <w:vertAlign w:val="superscript"/>
        </w:rPr>
      </w:pPr>
      <w:r w:rsidRPr="00F0278E">
        <w:rPr>
          <w:i/>
          <w:iCs/>
        </w:rPr>
        <w:t>личностные:</w:t>
      </w:r>
    </w:p>
    <w:p w:rsidR="00C00EC8" w:rsidRPr="00F0278E" w:rsidRDefault="00C00EC8" w:rsidP="00F0278E">
      <w:pPr>
        <w:ind w:firstLine="709"/>
        <w:jc w:val="both"/>
        <w:rPr>
          <w:bCs/>
          <w:vertAlign w:val="superscript"/>
        </w:rPr>
      </w:pPr>
      <w:r w:rsidRPr="00F0278E">
        <w:rPr>
          <w:i/>
          <w:iCs/>
          <w:u w:val="single"/>
        </w:rPr>
        <w:t>у учащихся будут сформированы</w:t>
      </w:r>
      <w:r w:rsidRPr="00F0278E">
        <w:rPr>
          <w:i/>
          <w:iCs/>
        </w:rPr>
        <w:t>:</w:t>
      </w:r>
    </w:p>
    <w:p w:rsidR="00C00EC8" w:rsidRPr="00F0278E" w:rsidRDefault="00C00EC8" w:rsidP="00F0278E">
      <w:pPr>
        <w:ind w:firstLine="709"/>
        <w:jc w:val="both"/>
      </w:pPr>
      <w:r w:rsidRPr="00F0278E">
        <w:t>1) ответственное отношение к учению;</w:t>
      </w:r>
    </w:p>
    <w:p w:rsidR="00C00EC8" w:rsidRPr="00F0278E" w:rsidRDefault="00C00EC8" w:rsidP="00F0278E">
      <w:pPr>
        <w:ind w:firstLine="709"/>
        <w:jc w:val="both"/>
      </w:pPr>
      <w:r w:rsidRPr="00F0278E">
        <w:t>2) готовность и спо</w:t>
      </w:r>
      <w:r w:rsidRPr="00F0278E">
        <w:softHyphen/>
        <w:t xml:space="preserve">собность </w:t>
      </w:r>
      <w:proofErr w:type="gramStart"/>
      <w:r w:rsidRPr="00F0278E">
        <w:t>обучающихся</w:t>
      </w:r>
      <w:proofErr w:type="gramEnd"/>
      <w:r w:rsidRPr="00F0278E">
        <w:t xml:space="preserve"> к саморазвитию и самообразованию на основе мотивации к обучению и познанию;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0278E">
        <w:t>контрпримеры</w:t>
      </w:r>
      <w:proofErr w:type="spellEnd"/>
      <w:r w:rsidRPr="00F0278E">
        <w:t>;</w:t>
      </w:r>
    </w:p>
    <w:p w:rsidR="00C00EC8" w:rsidRPr="00F0278E" w:rsidRDefault="00C00EC8" w:rsidP="00F0278E">
      <w:pPr>
        <w:ind w:firstLine="709"/>
        <w:jc w:val="both"/>
      </w:pPr>
      <w:r w:rsidRPr="00F0278E">
        <w:t>4) начальные навыки адаптации в динамично изменяющемся мире;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F0278E">
        <w:t>здоровьесберегающего</w:t>
      </w:r>
      <w:proofErr w:type="spellEnd"/>
      <w:r w:rsidRPr="00F0278E">
        <w:t xml:space="preserve"> поведения;</w:t>
      </w:r>
    </w:p>
    <w:p w:rsidR="00C00EC8" w:rsidRPr="00F0278E" w:rsidRDefault="00C00EC8" w:rsidP="00F0278E">
      <w:pPr>
        <w:ind w:firstLine="709"/>
        <w:jc w:val="both"/>
      </w:pPr>
      <w:r w:rsidRPr="00F0278E">
        <w:t>6) формирование способности к эмоциональному вос</w:t>
      </w:r>
      <w:r w:rsidRPr="00F0278E">
        <w:softHyphen/>
        <w:t>приятию языковых  объектов, лингвистических задач, их решений, рассуж</w:t>
      </w:r>
      <w:r w:rsidRPr="00F0278E">
        <w:softHyphen/>
        <w:t>дений;</w:t>
      </w:r>
    </w:p>
    <w:p w:rsidR="00C00EC8" w:rsidRPr="00F0278E" w:rsidRDefault="00C00EC8" w:rsidP="00F0278E">
      <w:pPr>
        <w:ind w:firstLine="709"/>
        <w:jc w:val="both"/>
      </w:pPr>
      <w:r w:rsidRPr="00F0278E">
        <w:t>7) умение контролировать процесс и результат учебной деятельности;</w:t>
      </w:r>
    </w:p>
    <w:p w:rsidR="00C00EC8" w:rsidRPr="00F0278E" w:rsidRDefault="00C00EC8" w:rsidP="00F0278E">
      <w:pPr>
        <w:ind w:firstLine="709"/>
        <w:jc w:val="both"/>
        <w:rPr>
          <w:i/>
          <w:iCs/>
          <w:u w:val="single"/>
        </w:rPr>
      </w:pPr>
      <w:r w:rsidRPr="00F0278E">
        <w:rPr>
          <w:i/>
          <w:iCs/>
          <w:u w:val="single"/>
        </w:rPr>
        <w:t xml:space="preserve">у учащихся могут быть </w:t>
      </w:r>
      <w:proofErr w:type="gramStart"/>
      <w:r w:rsidRPr="00F0278E">
        <w:rPr>
          <w:i/>
          <w:iCs/>
          <w:u w:val="single"/>
        </w:rPr>
        <w:t>сформированы</w:t>
      </w:r>
      <w:proofErr w:type="gramEnd"/>
      <w:r w:rsidRPr="00F0278E">
        <w:rPr>
          <w:i/>
          <w:iCs/>
          <w:u w:val="single"/>
        </w:rPr>
        <w:t>:</w:t>
      </w:r>
    </w:p>
    <w:p w:rsidR="00C00EC8" w:rsidRPr="00F0278E" w:rsidRDefault="00C00EC8" w:rsidP="00F0278E">
      <w:pPr>
        <w:ind w:firstLine="709"/>
        <w:jc w:val="both"/>
      </w:pPr>
      <w:r w:rsidRPr="00F0278E">
        <w:rPr>
          <w:i/>
          <w:iCs/>
        </w:rPr>
        <w:t>1)</w:t>
      </w:r>
      <w:r w:rsidRPr="00F0278E"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            2) коммуникативная компетентность в об</w:t>
      </w:r>
      <w:r w:rsidRPr="00F0278E">
        <w:softHyphen/>
        <w:t>щении и сотрудничестве со сверстниками в образовательной, учебно-исследовательской, творче</w:t>
      </w:r>
      <w:r w:rsidRPr="00F0278E">
        <w:softHyphen/>
        <w:t>ской и других видах деятельности;</w:t>
      </w:r>
    </w:p>
    <w:p w:rsidR="00C00EC8" w:rsidRPr="00F0278E" w:rsidRDefault="00C00EC8" w:rsidP="00F0278E">
      <w:pPr>
        <w:ind w:firstLine="709"/>
        <w:jc w:val="both"/>
      </w:pPr>
      <w:r w:rsidRPr="00F0278E">
        <w:t>3) критичность мышления, умение распознавать логически некорректные высказывания, отличать гипотезу от факта;</w:t>
      </w:r>
    </w:p>
    <w:p w:rsidR="00C00EC8" w:rsidRPr="00F0278E" w:rsidRDefault="00C00EC8" w:rsidP="00F0278E">
      <w:pPr>
        <w:ind w:firstLine="709"/>
        <w:jc w:val="both"/>
      </w:pPr>
      <w:r w:rsidRPr="00F0278E">
        <w:lastRenderedPageBreak/>
        <w:t>4) креативность мышления, инициативы, находчивости, активности при решении филологических задач;</w:t>
      </w:r>
    </w:p>
    <w:p w:rsidR="00C00EC8" w:rsidRPr="00F0278E" w:rsidRDefault="00752979" w:rsidP="00F0278E">
      <w:pPr>
        <w:ind w:firstLine="709"/>
        <w:jc w:val="both"/>
        <w:rPr>
          <w:iCs/>
        </w:rPr>
      </w:pPr>
      <w:r w:rsidRPr="00F0278E">
        <w:rPr>
          <w:i/>
          <w:iCs/>
        </w:rPr>
        <w:t>метапредметные</w:t>
      </w:r>
      <w:r w:rsidR="00C00EC8" w:rsidRPr="00F0278E">
        <w:rPr>
          <w:i/>
          <w:iCs/>
        </w:rPr>
        <w:t>:</w:t>
      </w:r>
    </w:p>
    <w:p w:rsidR="00C00EC8" w:rsidRPr="00F0278E" w:rsidRDefault="00C00EC8" w:rsidP="00F0278E">
      <w:pPr>
        <w:ind w:firstLine="709"/>
        <w:jc w:val="both"/>
        <w:rPr>
          <w:i/>
          <w:iCs/>
          <w:u w:val="single"/>
        </w:rPr>
      </w:pPr>
      <w:r w:rsidRPr="00F0278E">
        <w:rPr>
          <w:i/>
          <w:iCs/>
          <w:u w:val="single"/>
        </w:rPr>
        <w:t>регулятивные</w:t>
      </w:r>
    </w:p>
    <w:p w:rsidR="00C00EC8" w:rsidRPr="00F0278E" w:rsidRDefault="00C00EC8" w:rsidP="00F0278E">
      <w:pPr>
        <w:ind w:firstLine="709"/>
        <w:jc w:val="both"/>
        <w:rPr>
          <w:i/>
          <w:iCs/>
          <w:u w:val="single"/>
        </w:rPr>
      </w:pPr>
      <w:r w:rsidRPr="00F0278E">
        <w:rPr>
          <w:i/>
          <w:iCs/>
          <w:u w:val="single"/>
        </w:rPr>
        <w:t xml:space="preserve"> учащиеся научатся: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/>
          <w:iCs/>
        </w:rPr>
        <w:t xml:space="preserve">1) </w:t>
      </w:r>
      <w:r w:rsidRPr="00F0278E">
        <w:rPr>
          <w:iCs/>
        </w:rPr>
        <w:t>формулировать и удерживать учебную задачу;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>2) выбирать действия в соответствии с поставленной задачей и условиями её реализации;</w:t>
      </w:r>
    </w:p>
    <w:p w:rsidR="00C00EC8" w:rsidRPr="00F0278E" w:rsidRDefault="00C00EC8" w:rsidP="00F0278E">
      <w:pPr>
        <w:ind w:firstLine="709"/>
        <w:jc w:val="both"/>
      </w:pPr>
      <w:r w:rsidRPr="00F0278E"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C00EC8" w:rsidRPr="00F0278E" w:rsidRDefault="00C00EC8" w:rsidP="00F0278E">
      <w:pPr>
        <w:ind w:firstLine="709"/>
        <w:jc w:val="both"/>
      </w:pPr>
      <w:r w:rsidRPr="00F0278E">
        <w:t>4)предвидеть уровень усвоения знаний, его временных характеристик;</w:t>
      </w:r>
      <w:r w:rsidRPr="00F0278E">
        <w:br/>
        <w:t xml:space="preserve">            5) составлять план и последовательность действий;</w:t>
      </w:r>
    </w:p>
    <w:p w:rsidR="00C00EC8" w:rsidRPr="00F0278E" w:rsidRDefault="00C00EC8" w:rsidP="00F0278E">
      <w:pPr>
        <w:ind w:firstLine="709"/>
        <w:jc w:val="both"/>
      </w:pPr>
      <w:r w:rsidRPr="00F0278E">
        <w:t>6) осуществлять контроль по образцу и вносить не</w:t>
      </w:r>
      <w:r w:rsidRPr="00F0278E">
        <w:softHyphen/>
        <w:t>обходимые коррективы;</w:t>
      </w:r>
    </w:p>
    <w:p w:rsidR="00C00EC8" w:rsidRPr="00F0278E" w:rsidRDefault="00C00EC8" w:rsidP="00F0278E">
      <w:pPr>
        <w:ind w:firstLine="709"/>
        <w:jc w:val="both"/>
      </w:pPr>
      <w:r w:rsidRPr="00F0278E"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0EC8" w:rsidRPr="00F0278E" w:rsidRDefault="00C00EC8" w:rsidP="00F0278E">
      <w:pPr>
        <w:ind w:firstLine="709"/>
        <w:jc w:val="both"/>
      </w:pPr>
      <w:r w:rsidRPr="00F0278E">
        <w:t>8) сличать способ действия и его результат с заданным эталоном с целью обнаружения отклонений и отличий от эталона;</w:t>
      </w:r>
    </w:p>
    <w:p w:rsidR="00C00EC8" w:rsidRPr="00F0278E" w:rsidRDefault="00C00EC8" w:rsidP="00F0278E">
      <w:pPr>
        <w:ind w:firstLine="709"/>
        <w:jc w:val="both"/>
        <w:rPr>
          <w:i/>
          <w:u w:val="single"/>
        </w:rPr>
      </w:pPr>
      <w:r w:rsidRPr="00F0278E">
        <w:rPr>
          <w:i/>
          <w:u w:val="single"/>
        </w:rPr>
        <w:t>учащиеся получат возможность научиться:</w:t>
      </w:r>
    </w:p>
    <w:p w:rsidR="00C00EC8" w:rsidRPr="00F0278E" w:rsidRDefault="00C00EC8" w:rsidP="00F0278E">
      <w:pPr>
        <w:ind w:firstLine="709"/>
        <w:jc w:val="both"/>
      </w:pPr>
      <w:r w:rsidRPr="00F0278E">
        <w:t>1) определять последовательность промежуточных целей и соответствующих им действий с учётом  конечного результата;</w:t>
      </w:r>
    </w:p>
    <w:p w:rsidR="00C00EC8" w:rsidRPr="00F0278E" w:rsidRDefault="00C00EC8" w:rsidP="00F0278E">
      <w:pPr>
        <w:ind w:firstLine="709"/>
        <w:jc w:val="both"/>
      </w:pPr>
      <w:r w:rsidRPr="00F0278E">
        <w:t>2) предвидеть возможности получения конкретного результата при решении задач;</w:t>
      </w:r>
    </w:p>
    <w:p w:rsidR="00C00EC8" w:rsidRPr="00F0278E" w:rsidRDefault="00C00EC8" w:rsidP="00F0278E">
      <w:pPr>
        <w:ind w:firstLine="709"/>
        <w:jc w:val="both"/>
      </w:pPr>
      <w:r w:rsidRPr="00F0278E">
        <w:t>3) осуществлять констатирующий и прогнозирующий контроль по результату и по способу действия;</w:t>
      </w:r>
    </w:p>
    <w:p w:rsidR="00C00EC8" w:rsidRPr="00F0278E" w:rsidRDefault="00C00EC8" w:rsidP="00F0278E">
      <w:pPr>
        <w:ind w:firstLine="709"/>
        <w:jc w:val="both"/>
      </w:pPr>
      <w:r w:rsidRPr="00F0278E">
        <w:t>4) выделять и формулировать то, что усвоено и, что нужно усвоить, определять качество и уровень усвоения;</w:t>
      </w:r>
    </w:p>
    <w:p w:rsidR="00C00EC8" w:rsidRPr="00F0278E" w:rsidRDefault="00C00EC8" w:rsidP="00F0278E">
      <w:pPr>
        <w:ind w:firstLine="709"/>
        <w:jc w:val="both"/>
      </w:pPr>
      <w:r w:rsidRPr="00F0278E">
        <w:t>5) концентрировать волю для преодоления интеллектуальных затруднений и физических препятствий;</w:t>
      </w:r>
    </w:p>
    <w:p w:rsidR="00C00EC8" w:rsidRPr="00F0278E" w:rsidRDefault="00C00EC8" w:rsidP="00F0278E">
      <w:pPr>
        <w:ind w:firstLine="709"/>
        <w:jc w:val="both"/>
        <w:rPr>
          <w:i/>
          <w:u w:val="single"/>
        </w:rPr>
      </w:pPr>
      <w:r w:rsidRPr="00F0278E">
        <w:rPr>
          <w:i/>
          <w:u w:val="single"/>
        </w:rPr>
        <w:t>познавательные</w:t>
      </w:r>
    </w:p>
    <w:p w:rsidR="00C00EC8" w:rsidRPr="00F0278E" w:rsidRDefault="00C00EC8" w:rsidP="00F0278E">
      <w:pPr>
        <w:ind w:firstLine="709"/>
        <w:jc w:val="both"/>
        <w:rPr>
          <w:i/>
          <w:iCs/>
        </w:rPr>
      </w:pPr>
      <w:r w:rsidRPr="00F0278E">
        <w:rPr>
          <w:i/>
          <w:iCs/>
          <w:u w:val="single"/>
        </w:rPr>
        <w:t>учащиеся научатся: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>1) самостоятельно выделять и формулировать познавательную цель;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>2) использовать общие приёмы решения задач;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>3) применять правила и пользоваться инструкциями и освоенными закономерностями;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>4) осуществлять смысловое чтение;</w:t>
      </w:r>
    </w:p>
    <w:p w:rsidR="00C00EC8" w:rsidRPr="00F0278E" w:rsidRDefault="00C00EC8" w:rsidP="00F0278E">
      <w:pPr>
        <w:ind w:firstLine="709"/>
        <w:jc w:val="both"/>
      </w:pPr>
      <w:r w:rsidRPr="00F0278E">
        <w:t>5) создавать, применять и преобразовывать знаково-символические средства, модели и схемы для решения задач;</w:t>
      </w:r>
    </w:p>
    <w:p w:rsidR="00C00EC8" w:rsidRPr="00F0278E" w:rsidRDefault="00C00EC8" w:rsidP="00F0278E">
      <w:pPr>
        <w:ind w:firstLine="709"/>
        <w:jc w:val="both"/>
      </w:pPr>
      <w:r w:rsidRPr="00F0278E">
        <w:t>6) самостоятельно ставить цели, выбирать и соз</w:t>
      </w:r>
      <w:r w:rsidRPr="00F0278E">
        <w:softHyphen/>
        <w:t>давать алгоритмы для решения учебных лингвистических про</w:t>
      </w:r>
      <w:r w:rsidRPr="00F0278E">
        <w:softHyphen/>
        <w:t>блем;</w:t>
      </w:r>
    </w:p>
    <w:p w:rsidR="00C00EC8" w:rsidRPr="00F0278E" w:rsidRDefault="00C00EC8" w:rsidP="00F0278E">
      <w:pPr>
        <w:ind w:firstLine="709"/>
        <w:jc w:val="both"/>
      </w:pPr>
      <w:r w:rsidRPr="00F0278E">
        <w:t>7) понимать сущность алгоритмических предписаний и уметь действовать в соответствии с предложенным ал</w:t>
      </w:r>
      <w:r w:rsidRPr="00F0278E">
        <w:softHyphen/>
        <w:t>горитмом;</w:t>
      </w:r>
    </w:p>
    <w:p w:rsidR="00C00EC8" w:rsidRPr="00F0278E" w:rsidRDefault="00C00EC8" w:rsidP="00F0278E">
      <w:pPr>
        <w:ind w:firstLine="709"/>
        <w:jc w:val="both"/>
      </w:pPr>
      <w:r w:rsidRPr="00F0278E">
        <w:t>8) понимать и использовать математические сред</w:t>
      </w:r>
      <w:r w:rsidRPr="00F0278E">
        <w:softHyphen/>
        <w:t>ства наглядности (рисунки,  схемы и др.) для иллю</w:t>
      </w:r>
      <w:r w:rsidRPr="00F0278E">
        <w:softHyphen/>
        <w:t>страции, интерпретации, аргументации;</w:t>
      </w:r>
    </w:p>
    <w:p w:rsidR="00C00EC8" w:rsidRPr="00F0278E" w:rsidRDefault="00C00EC8" w:rsidP="00F0278E">
      <w:pPr>
        <w:ind w:firstLine="709"/>
        <w:jc w:val="both"/>
      </w:pPr>
      <w:r w:rsidRPr="00F0278E">
        <w:t>9) находить в различных источниках информа</w:t>
      </w:r>
      <w:r w:rsidRPr="00F0278E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00EC8" w:rsidRPr="00F0278E" w:rsidRDefault="00C00EC8" w:rsidP="00F0278E">
      <w:pPr>
        <w:ind w:firstLine="709"/>
        <w:jc w:val="both"/>
      </w:pPr>
      <w:r w:rsidRPr="00F0278E">
        <w:rPr>
          <w:i/>
          <w:u w:val="single"/>
        </w:rPr>
        <w:t>учащиеся получат возможность научиться: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            1) устанавливать причинно-следственные связи; строить </w:t>
      </w:r>
      <w:proofErr w:type="gramStart"/>
      <w:r w:rsidRPr="00F0278E">
        <w:t>логические рассуждения</w:t>
      </w:r>
      <w:proofErr w:type="gramEnd"/>
      <w:r w:rsidRPr="00F0278E">
        <w:t>, умозаключения (индуктив</w:t>
      </w:r>
      <w:r w:rsidRPr="00F0278E">
        <w:softHyphen/>
        <w:t>ные, дедуктивные и по аналогии) и выводы;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2) формировать </w:t>
      </w:r>
      <w:proofErr w:type="gramStart"/>
      <w:r w:rsidRPr="00F0278E">
        <w:t>учебную</w:t>
      </w:r>
      <w:proofErr w:type="gramEnd"/>
      <w:r w:rsidRPr="00F0278E">
        <w:t xml:space="preserve"> и </w:t>
      </w:r>
      <w:proofErr w:type="spellStart"/>
      <w:r w:rsidRPr="00F0278E">
        <w:t>общепользовательскую</w:t>
      </w:r>
      <w:proofErr w:type="spellEnd"/>
      <w:r w:rsidRPr="00F0278E">
        <w:t xml:space="preserve"> компе</w:t>
      </w:r>
      <w:r w:rsidRPr="00F0278E">
        <w:softHyphen/>
        <w:t>тентности в области использования информационно-комму</w:t>
      </w:r>
      <w:r w:rsidRPr="00F0278E">
        <w:softHyphen/>
        <w:t>никационных технологий (ИКТ-компетентности);</w:t>
      </w:r>
    </w:p>
    <w:p w:rsidR="00C00EC8" w:rsidRPr="00F0278E" w:rsidRDefault="00C00EC8" w:rsidP="00F0278E">
      <w:pPr>
        <w:ind w:firstLine="709"/>
        <w:jc w:val="both"/>
      </w:pPr>
      <w:r w:rsidRPr="00F0278E">
        <w:t>3) видеть математическую задачу в других дисциплинах, в окружающей жизни;</w:t>
      </w:r>
    </w:p>
    <w:p w:rsidR="00C00EC8" w:rsidRPr="00F0278E" w:rsidRDefault="00C00EC8" w:rsidP="00F0278E">
      <w:pPr>
        <w:ind w:firstLine="709"/>
        <w:jc w:val="both"/>
      </w:pPr>
      <w:r w:rsidRPr="00F0278E">
        <w:t>4) выдвигать гипотезы при решении учебных задач и понимать необходимость их проверки;</w:t>
      </w:r>
    </w:p>
    <w:p w:rsidR="00C00EC8" w:rsidRPr="00F0278E" w:rsidRDefault="00C00EC8" w:rsidP="00F0278E">
      <w:pPr>
        <w:ind w:firstLine="709"/>
        <w:jc w:val="both"/>
      </w:pPr>
      <w:r w:rsidRPr="00F0278E">
        <w:t>5) планировать и осуществлять деятельность, направленную на решение задач исследовательского характера;</w:t>
      </w:r>
    </w:p>
    <w:p w:rsidR="00C00EC8" w:rsidRPr="00F0278E" w:rsidRDefault="00C00EC8" w:rsidP="00F0278E">
      <w:pPr>
        <w:ind w:firstLine="709"/>
        <w:jc w:val="both"/>
      </w:pPr>
      <w:r w:rsidRPr="00F0278E">
        <w:t>6) выбирать наиболее рациональные и эффективные способы решения задач;</w:t>
      </w:r>
    </w:p>
    <w:p w:rsidR="00C00EC8" w:rsidRPr="00F0278E" w:rsidRDefault="00C00EC8" w:rsidP="00F0278E">
      <w:pPr>
        <w:ind w:firstLine="709"/>
        <w:jc w:val="both"/>
      </w:pPr>
      <w:r w:rsidRPr="00F0278E">
        <w:lastRenderedPageBreak/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00EC8" w:rsidRPr="00F0278E" w:rsidRDefault="00C00EC8" w:rsidP="00F0278E">
      <w:pPr>
        <w:ind w:firstLine="709"/>
        <w:jc w:val="both"/>
      </w:pPr>
      <w:r w:rsidRPr="00F0278E">
        <w:t>8) оценивать информаци</w:t>
      </w:r>
      <w:proofErr w:type="gramStart"/>
      <w:r w:rsidRPr="00F0278E">
        <w:t>ю(</w:t>
      </w:r>
      <w:proofErr w:type="gramEnd"/>
      <w:r w:rsidRPr="00F0278E">
        <w:t>критическая оценка, оценка достоверности);</w:t>
      </w:r>
    </w:p>
    <w:p w:rsidR="00C00EC8" w:rsidRPr="00F0278E" w:rsidRDefault="00C00EC8" w:rsidP="00F0278E">
      <w:pPr>
        <w:ind w:firstLine="709"/>
        <w:jc w:val="both"/>
      </w:pPr>
      <w:r w:rsidRPr="00F0278E">
        <w:t>9) устанавливать причинно-следственные связи, выстраивать рассуждения, обобщения;</w:t>
      </w:r>
    </w:p>
    <w:p w:rsidR="00C00EC8" w:rsidRPr="00F0278E" w:rsidRDefault="00C00EC8" w:rsidP="00F0278E">
      <w:pPr>
        <w:ind w:firstLine="709"/>
        <w:jc w:val="both"/>
        <w:rPr>
          <w:i/>
          <w:iCs/>
          <w:u w:val="single"/>
        </w:rPr>
      </w:pPr>
      <w:r w:rsidRPr="00F0278E">
        <w:rPr>
          <w:i/>
          <w:iCs/>
          <w:u w:val="single"/>
        </w:rPr>
        <w:t>коммуникативные</w:t>
      </w:r>
    </w:p>
    <w:p w:rsidR="00C00EC8" w:rsidRPr="00F0278E" w:rsidRDefault="00C00EC8" w:rsidP="00F0278E">
      <w:pPr>
        <w:ind w:firstLine="709"/>
        <w:jc w:val="both"/>
        <w:rPr>
          <w:i/>
          <w:iCs/>
          <w:u w:val="single"/>
        </w:rPr>
      </w:pPr>
      <w:r w:rsidRPr="00F0278E">
        <w:rPr>
          <w:i/>
          <w:iCs/>
          <w:u w:val="single"/>
        </w:rPr>
        <w:t>учащиеся научатся: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             1) организовывать учебное сотруд</w:t>
      </w:r>
      <w:r w:rsidRPr="00F0278E">
        <w:softHyphen/>
        <w:t>ничество и совместную деятельность с учителем и сверстни</w:t>
      </w:r>
      <w:r w:rsidRPr="00F0278E">
        <w:softHyphen/>
        <w:t>ками: определять цели, распределять функции и роли участ</w:t>
      </w:r>
      <w:r w:rsidRPr="00F0278E">
        <w:softHyphen/>
        <w:t xml:space="preserve">ников; 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F0278E">
        <w:softHyphen/>
        <w:t>шать конфликты на основе согласования позиций и учёта ин</w:t>
      </w:r>
      <w:r w:rsidRPr="00F0278E">
        <w:softHyphen/>
        <w:t>тересов; слушать партнёра; формулировать, аргументировать и отстаивать своё мнение;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>3) прогнозировать возникновение конфликтов при наличии разных точек зрения;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 xml:space="preserve"> 4) разрешать конфликты на основе учёта интересов и позиций всех участников;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 xml:space="preserve"> 5) координировать и принимать различные позиции во взаимодействии;</w:t>
      </w:r>
    </w:p>
    <w:p w:rsidR="00C00EC8" w:rsidRPr="00F0278E" w:rsidRDefault="00C00EC8" w:rsidP="00F0278E">
      <w:pPr>
        <w:ind w:firstLine="709"/>
        <w:jc w:val="both"/>
        <w:rPr>
          <w:iCs/>
        </w:rPr>
      </w:pPr>
      <w:r w:rsidRPr="00F0278E">
        <w:rPr>
          <w:iCs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00EC8" w:rsidRPr="00F0278E" w:rsidRDefault="00C00EC8" w:rsidP="00F0278E">
      <w:pPr>
        <w:ind w:firstLine="709"/>
        <w:jc w:val="both"/>
        <w:rPr>
          <w:i/>
          <w:iCs/>
        </w:rPr>
      </w:pPr>
      <w:r w:rsidRPr="00F0278E">
        <w:rPr>
          <w:i/>
          <w:iCs/>
        </w:rPr>
        <w:t>предметные:</w:t>
      </w:r>
    </w:p>
    <w:p w:rsidR="00C00EC8" w:rsidRPr="00F0278E" w:rsidRDefault="00C00EC8" w:rsidP="00F0278E">
      <w:pPr>
        <w:ind w:firstLine="709"/>
        <w:jc w:val="both"/>
      </w:pPr>
      <w:r w:rsidRPr="00F0278E">
        <w:t>Коммуникативные умения</w:t>
      </w:r>
    </w:p>
    <w:p w:rsidR="00C00EC8" w:rsidRPr="00F0278E" w:rsidRDefault="00C00EC8" w:rsidP="00F0278E">
      <w:pPr>
        <w:ind w:firstLine="709"/>
        <w:jc w:val="both"/>
      </w:pPr>
      <w:r w:rsidRPr="00F0278E">
        <w:t>Говорение. Диалогическая речь</w:t>
      </w:r>
    </w:p>
    <w:p w:rsidR="00C00EC8" w:rsidRPr="00F0278E" w:rsidRDefault="00C00EC8" w:rsidP="00F0278E">
      <w:pPr>
        <w:ind w:firstLine="709"/>
        <w:jc w:val="both"/>
      </w:pPr>
      <w:r w:rsidRPr="00F0278E">
        <w:t xml:space="preserve">Учащийся </w:t>
      </w:r>
      <w:r w:rsidR="00752979" w:rsidRPr="00F0278E">
        <w:t>6</w:t>
      </w:r>
      <w:r w:rsidRPr="00F0278E">
        <w:t xml:space="preserve"> класса научится:</w:t>
      </w:r>
    </w:p>
    <w:p w:rsidR="008E75F2" w:rsidRPr="00F0278E" w:rsidRDefault="008E75F2" w:rsidP="00F0278E">
      <w:pPr>
        <w:ind w:firstLine="709"/>
        <w:jc w:val="both"/>
      </w:pPr>
      <w:r w:rsidRPr="00F0278E">
        <w:rPr>
          <w:bCs/>
          <w:iCs/>
        </w:rPr>
        <w:t>а</w:t>
      </w:r>
      <w:proofErr w:type="gramStart"/>
      <w:r w:rsidRPr="00F0278E">
        <w:rPr>
          <w:bCs/>
          <w:iCs/>
        </w:rPr>
        <w:t>)</w:t>
      </w:r>
      <w:r w:rsidRPr="00F0278E">
        <w:t>р</w:t>
      </w:r>
      <w:proofErr w:type="gramEnd"/>
      <w:r w:rsidRPr="00F0278E">
        <w:t>аспознавать основные значения изученных лексических единиц; основные способы словообразования;</w:t>
      </w:r>
    </w:p>
    <w:p w:rsidR="008E75F2" w:rsidRPr="00F0278E" w:rsidRDefault="008E75F2" w:rsidP="00F0278E">
      <w:pPr>
        <w:ind w:firstLine="709"/>
        <w:jc w:val="both"/>
      </w:pPr>
      <w:r w:rsidRPr="00F0278E">
        <w:rPr>
          <w:bCs/>
          <w:iCs/>
        </w:rPr>
        <w:t>б)</w:t>
      </w:r>
      <w:r w:rsidRPr="00F0278E">
        <w:rPr>
          <w:rStyle w:val="apple-converted-space"/>
          <w:color w:val="333333"/>
          <w:spacing w:val="-1"/>
        </w:rPr>
        <w:t> </w:t>
      </w:r>
      <w:r w:rsidRPr="00F0278E">
        <w:t>пониматьособенности структуры простых и сложных предложений; интонацию различных коммуника</w:t>
      </w:r>
      <w:r w:rsidRPr="00F0278E">
        <w:softHyphen/>
        <w:t>тивных типов предложений;</w:t>
      </w:r>
    </w:p>
    <w:p w:rsidR="008E75F2" w:rsidRPr="00F0278E" w:rsidRDefault="008E75F2" w:rsidP="00F0278E">
      <w:pPr>
        <w:ind w:firstLine="709"/>
        <w:jc w:val="both"/>
      </w:pPr>
      <w:r w:rsidRPr="00F0278E">
        <w:rPr>
          <w:bCs/>
          <w:iCs/>
        </w:rPr>
        <w:t>в)</w:t>
      </w:r>
      <w:r w:rsidRPr="00F0278E">
        <w:rPr>
          <w:rStyle w:val="apple-converted-space"/>
          <w:color w:val="333333"/>
          <w:spacing w:val="-1"/>
        </w:rPr>
        <w:t> </w:t>
      </w:r>
      <w:r w:rsidRPr="00F0278E">
        <w:t>различать признаки изученных грамматических явлений;</w:t>
      </w:r>
    </w:p>
    <w:p w:rsidR="008E75F2" w:rsidRPr="00F0278E" w:rsidRDefault="008E75F2" w:rsidP="00F0278E">
      <w:pPr>
        <w:ind w:firstLine="709"/>
        <w:jc w:val="both"/>
      </w:pPr>
      <w:r w:rsidRPr="00F0278E">
        <w:rPr>
          <w:bCs/>
          <w:iCs/>
        </w:rPr>
        <w:t>г)</w:t>
      </w:r>
      <w:r w:rsidRPr="00F0278E">
        <w:rPr>
          <w:rStyle w:val="apple-converted-space"/>
          <w:color w:val="333333"/>
          <w:spacing w:val="-1"/>
        </w:rPr>
        <w:t xml:space="preserve">  </w:t>
      </w:r>
      <w:r w:rsidRPr="00F0278E">
        <w:t>соблюдать основные нормы речевого этикета;</w:t>
      </w:r>
    </w:p>
    <w:p w:rsidR="008E75F2" w:rsidRPr="00F0278E" w:rsidRDefault="008E75F2" w:rsidP="00F0278E">
      <w:pPr>
        <w:ind w:firstLine="709"/>
        <w:jc w:val="both"/>
      </w:pPr>
      <w:r w:rsidRPr="00F0278E">
        <w:t>Аудирование: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Учащийся научится: 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E75F2" w:rsidRPr="00F0278E" w:rsidRDefault="008E75F2" w:rsidP="00F0278E">
      <w:pPr>
        <w:ind w:firstLine="709"/>
        <w:jc w:val="both"/>
      </w:pPr>
      <w:r w:rsidRPr="00F0278E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E75F2" w:rsidRPr="00F0278E" w:rsidRDefault="008E75F2" w:rsidP="00F0278E">
      <w:pPr>
        <w:ind w:firstLine="709"/>
        <w:jc w:val="both"/>
      </w:pPr>
      <w:r w:rsidRPr="00F0278E">
        <w:t>Учащийся получит возможность научиться:</w:t>
      </w:r>
    </w:p>
    <w:p w:rsidR="008E75F2" w:rsidRPr="00F0278E" w:rsidRDefault="008E75F2" w:rsidP="00F0278E">
      <w:pPr>
        <w:ind w:firstLine="709"/>
        <w:jc w:val="both"/>
      </w:pPr>
      <w:r w:rsidRPr="00F0278E">
        <w:t>выделять основную тему в воспринимаемом на слух тексте;</w:t>
      </w:r>
    </w:p>
    <w:p w:rsidR="008E75F2" w:rsidRPr="00F0278E" w:rsidRDefault="008E75F2" w:rsidP="00F0278E">
      <w:pPr>
        <w:ind w:firstLine="709"/>
        <w:jc w:val="both"/>
      </w:pPr>
      <w:r w:rsidRPr="00F0278E">
        <w:t>использовать контекстуальную или языковую догадку при восприятии на слух текстов, содержащих незнакомые слова.</w:t>
      </w:r>
    </w:p>
    <w:p w:rsidR="008E75F2" w:rsidRPr="00F0278E" w:rsidRDefault="008E75F2" w:rsidP="00F0278E">
      <w:pPr>
        <w:ind w:firstLine="709"/>
        <w:jc w:val="both"/>
      </w:pPr>
      <w:r w:rsidRPr="00F0278E">
        <w:t>Говорение. Монологическая речь</w:t>
      </w:r>
    </w:p>
    <w:p w:rsidR="008E75F2" w:rsidRPr="00F0278E" w:rsidRDefault="008E75F2" w:rsidP="00F0278E">
      <w:pPr>
        <w:ind w:firstLine="709"/>
        <w:jc w:val="both"/>
      </w:pPr>
      <w:r w:rsidRPr="00F0278E">
        <w:t>Учащийся научится:</w:t>
      </w:r>
    </w:p>
    <w:p w:rsidR="008E75F2" w:rsidRPr="00F0278E" w:rsidRDefault="008E75F2" w:rsidP="00F0278E">
      <w:pPr>
        <w:ind w:firstLine="709"/>
        <w:jc w:val="both"/>
      </w:pPr>
      <w:r w:rsidRPr="00F0278E">
        <w:t>·        </w:t>
      </w:r>
      <w:r w:rsidRPr="00F0278E">
        <w:rPr>
          <w:rStyle w:val="apple-converted-space"/>
          <w:color w:val="333333"/>
        </w:rPr>
        <w:t> </w:t>
      </w:r>
      <w:r w:rsidRPr="00F0278E">
        <w:t>начинать, вести/поддерживать и заканчивать беседу в стандартных ситуациях общения;</w:t>
      </w:r>
    </w:p>
    <w:p w:rsidR="008E75F2" w:rsidRPr="00F0278E" w:rsidRDefault="008E75F2" w:rsidP="00F0278E">
      <w:pPr>
        <w:ind w:firstLine="709"/>
        <w:jc w:val="both"/>
      </w:pPr>
      <w:r w:rsidRPr="00F0278E">
        <w:t>·        </w:t>
      </w:r>
      <w:r w:rsidRPr="00F0278E">
        <w:rPr>
          <w:rStyle w:val="apple-converted-space"/>
          <w:color w:val="333333"/>
        </w:rPr>
        <w:t> </w:t>
      </w:r>
      <w:r w:rsidRPr="00F0278E">
        <w:t>расспрашивать собеседника и отвечать на его вопросы, опираясь на изученную тематику;</w:t>
      </w:r>
    </w:p>
    <w:p w:rsidR="008E75F2" w:rsidRPr="00F0278E" w:rsidRDefault="008E75F2" w:rsidP="00F0278E">
      <w:pPr>
        <w:ind w:firstLine="709"/>
        <w:jc w:val="both"/>
      </w:pPr>
      <w:r w:rsidRPr="00F0278E">
        <w:t>·        </w:t>
      </w:r>
      <w:r w:rsidRPr="00F0278E">
        <w:rPr>
          <w:rStyle w:val="apple-converted-space"/>
          <w:color w:val="333333"/>
        </w:rPr>
        <w:t> </w:t>
      </w:r>
      <w:r w:rsidRPr="00F0278E">
        <w:t>делать краткие сообщения по темам: взаимоотношения в семье, с друзьями; внешность; до</w:t>
      </w:r>
      <w:r w:rsidRPr="00F0278E">
        <w:softHyphen/>
        <w:t>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достопримечательности.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Чтение 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Учащийся научится: </w:t>
      </w:r>
    </w:p>
    <w:p w:rsidR="008E75F2" w:rsidRPr="00F0278E" w:rsidRDefault="008E75F2" w:rsidP="00F0278E">
      <w:pPr>
        <w:ind w:firstLine="709"/>
        <w:jc w:val="both"/>
      </w:pPr>
      <w:r w:rsidRPr="00F0278E">
        <w:t>·        </w:t>
      </w:r>
      <w:r w:rsidRPr="00F0278E">
        <w:rPr>
          <w:rStyle w:val="apple-converted-space"/>
          <w:color w:val="333333"/>
        </w:rPr>
        <w:t> </w:t>
      </w:r>
      <w:r w:rsidRPr="00F0278E">
        <w:t>читать аутентичные тексты разных жанров с пониманием основного содержания;</w:t>
      </w:r>
    </w:p>
    <w:p w:rsidR="008E75F2" w:rsidRPr="00F0278E" w:rsidRDefault="008E75F2" w:rsidP="00F0278E">
      <w:pPr>
        <w:ind w:firstLine="709"/>
        <w:jc w:val="both"/>
      </w:pPr>
      <w:r w:rsidRPr="00F0278E">
        <w:t>·        </w:t>
      </w:r>
      <w:r w:rsidRPr="00F0278E">
        <w:rPr>
          <w:rStyle w:val="apple-converted-space"/>
          <w:color w:val="333333"/>
        </w:rPr>
        <w:t> </w:t>
      </w:r>
      <w:r w:rsidRPr="00F0278E">
        <w:t>читать несложные аутентичные тексты разных жанров с полным и точным пониманием, оце</w:t>
      </w:r>
      <w:r w:rsidRPr="00F0278E">
        <w:softHyphen/>
        <w:t>нивать полученную информацию, выражать свое мнение;</w:t>
      </w:r>
    </w:p>
    <w:p w:rsidR="008E75F2" w:rsidRPr="00F0278E" w:rsidRDefault="008E75F2" w:rsidP="00F0278E">
      <w:pPr>
        <w:ind w:firstLine="709"/>
        <w:jc w:val="both"/>
        <w:rPr>
          <w:snapToGrid w:val="0"/>
        </w:rPr>
      </w:pPr>
      <w:r w:rsidRPr="00F0278E">
        <w:t>·        </w:t>
      </w:r>
      <w:r w:rsidRPr="00F0278E">
        <w:rPr>
          <w:rStyle w:val="apple-converted-space"/>
          <w:color w:val="333333"/>
        </w:rPr>
        <w:t> </w:t>
      </w:r>
      <w:r w:rsidRPr="00F0278E">
        <w:t>читать текст с выборочным пониманием нужной или интересующей информации.</w:t>
      </w:r>
      <w:r w:rsidRPr="00F0278E">
        <w:rPr>
          <w:snapToGrid w:val="0"/>
          <w:color w:val="000000"/>
        </w:rPr>
        <w:t xml:space="preserve"> Объем текстов для чтения – 400-500 слов.</w:t>
      </w:r>
    </w:p>
    <w:p w:rsidR="008E75F2" w:rsidRPr="00F0278E" w:rsidRDefault="008E75F2" w:rsidP="00F0278E">
      <w:pPr>
        <w:ind w:firstLine="709"/>
        <w:jc w:val="both"/>
      </w:pPr>
      <w:r w:rsidRPr="00F0278E">
        <w:t>Учащийся получит возможность научиться:</w:t>
      </w:r>
    </w:p>
    <w:p w:rsidR="008E75F2" w:rsidRPr="00F0278E" w:rsidRDefault="008E75F2" w:rsidP="00F0278E">
      <w:pPr>
        <w:ind w:firstLine="709"/>
        <w:jc w:val="both"/>
      </w:pPr>
      <w:r w:rsidRPr="00F0278E"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8E75F2" w:rsidRPr="00F0278E" w:rsidRDefault="008E75F2" w:rsidP="00F0278E">
      <w:pPr>
        <w:ind w:firstLine="709"/>
        <w:jc w:val="both"/>
      </w:pPr>
      <w:r w:rsidRPr="00F0278E">
        <w:t>восстанавливать текст из разрозненных абзацев или путем добавления выпущенных фрагментов.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Письменная речь 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Учащийся научится: </w:t>
      </w:r>
    </w:p>
    <w:p w:rsidR="008E75F2" w:rsidRPr="00F0278E" w:rsidRDefault="008E75F2" w:rsidP="00F0278E">
      <w:pPr>
        <w:ind w:firstLine="709"/>
        <w:jc w:val="both"/>
      </w:pPr>
      <w:proofErr w:type="gramStart"/>
      <w:r w:rsidRPr="00F0278E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E75F2" w:rsidRPr="00F0278E" w:rsidRDefault="008E75F2" w:rsidP="00F0278E">
      <w:pPr>
        <w:ind w:firstLine="709"/>
        <w:jc w:val="both"/>
      </w:pPr>
      <w:r w:rsidRPr="00F0278E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E75F2" w:rsidRPr="00F0278E" w:rsidRDefault="008E75F2" w:rsidP="00F0278E">
      <w:pPr>
        <w:ind w:firstLine="709"/>
        <w:jc w:val="both"/>
      </w:pPr>
      <w:r w:rsidRPr="00F0278E">
        <w:t>писать небольшие письменные высказывания с опорой на образец/ план.</w:t>
      </w:r>
    </w:p>
    <w:p w:rsidR="008E75F2" w:rsidRPr="00F0278E" w:rsidRDefault="008E75F2" w:rsidP="00F0278E">
      <w:pPr>
        <w:ind w:firstLine="709"/>
        <w:jc w:val="both"/>
      </w:pPr>
      <w:r w:rsidRPr="00F0278E">
        <w:t>Учащийся получит возможность научиться:</w:t>
      </w:r>
    </w:p>
    <w:p w:rsidR="008E75F2" w:rsidRPr="00F0278E" w:rsidRDefault="008E75F2" w:rsidP="00F0278E">
      <w:pPr>
        <w:ind w:firstLine="709"/>
        <w:jc w:val="both"/>
      </w:pPr>
      <w:r w:rsidRPr="00F0278E">
        <w:t>делать краткие выписки из текста с целью их использования в собственных устных высказываниях;</w:t>
      </w:r>
    </w:p>
    <w:p w:rsidR="008E75F2" w:rsidRPr="00F0278E" w:rsidRDefault="008E75F2" w:rsidP="00F0278E">
      <w:pPr>
        <w:ind w:firstLine="709"/>
        <w:jc w:val="both"/>
      </w:pPr>
      <w:r w:rsidRPr="00F0278E">
        <w:t>писать электронное письмо (</w:t>
      </w:r>
      <w:r w:rsidRPr="00F0278E">
        <w:rPr>
          <w:lang w:val="en-US"/>
        </w:rPr>
        <w:t>e</w:t>
      </w:r>
      <w:r w:rsidRPr="00F0278E">
        <w:t>-</w:t>
      </w:r>
      <w:r w:rsidRPr="00F0278E">
        <w:rPr>
          <w:lang w:val="en-US"/>
        </w:rPr>
        <w:t>mail</w:t>
      </w:r>
      <w:r w:rsidRPr="00F0278E">
        <w:t>) зарубежному другу в ответ на электронное письмо-стимул;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составлять план/ тезисы устного или письменного сообщения; </w:t>
      </w:r>
    </w:p>
    <w:p w:rsidR="008E75F2" w:rsidRPr="00F0278E" w:rsidRDefault="008E75F2" w:rsidP="00F0278E">
      <w:pPr>
        <w:ind w:firstLine="709"/>
        <w:jc w:val="both"/>
      </w:pPr>
      <w:r w:rsidRPr="00F0278E">
        <w:t>кратко излагать в письменном виде результаты проектной деятельности;</w:t>
      </w:r>
    </w:p>
    <w:p w:rsidR="008E75F2" w:rsidRPr="00F0278E" w:rsidRDefault="008E75F2" w:rsidP="00F0278E">
      <w:pPr>
        <w:ind w:firstLine="709"/>
        <w:jc w:val="both"/>
      </w:pPr>
      <w:r w:rsidRPr="00F0278E">
        <w:t>писать небольшое письменное высказывание с опорой на нелинейный текст (таблицы, диаграммы и т. п.).</w:t>
      </w:r>
    </w:p>
    <w:p w:rsidR="008E75F2" w:rsidRPr="00F0278E" w:rsidRDefault="008E75F2" w:rsidP="00F0278E">
      <w:pPr>
        <w:ind w:firstLine="709"/>
        <w:jc w:val="both"/>
      </w:pPr>
      <w:r w:rsidRPr="00F0278E">
        <w:t>Учащиеся научатся различать основные способы словообразования:</w:t>
      </w:r>
    </w:p>
    <w:p w:rsidR="008E75F2" w:rsidRPr="00F0278E" w:rsidRDefault="008E75F2" w:rsidP="00F0278E">
      <w:pPr>
        <w:ind w:firstLine="709"/>
        <w:jc w:val="both"/>
      </w:pPr>
      <w:r w:rsidRPr="00F0278E">
        <w:t>а) аффиксации:</w:t>
      </w:r>
    </w:p>
    <w:p w:rsidR="008E75F2" w:rsidRPr="00F0278E" w:rsidRDefault="008E75F2" w:rsidP="00F0278E">
      <w:pPr>
        <w:ind w:firstLine="709"/>
        <w:jc w:val="both"/>
        <w:rPr>
          <w:lang w:val="es-ES"/>
        </w:rPr>
      </w:pPr>
      <w:r w:rsidRPr="00F0278E">
        <w:t>глаголыспрефиксами</w:t>
      </w:r>
      <w:proofErr w:type="gramStart"/>
      <w:r w:rsidRPr="00F0278E">
        <w:rPr>
          <w:lang w:val="en-US"/>
        </w:rPr>
        <w:t>re</w:t>
      </w:r>
      <w:proofErr w:type="gramEnd"/>
      <w:r w:rsidRPr="00F0278E">
        <w:t>- (</w:t>
      </w:r>
      <w:r w:rsidRPr="00F0278E">
        <w:rPr>
          <w:lang w:val="en-US"/>
        </w:rPr>
        <w:t>rewrite</w:t>
      </w:r>
      <w:r w:rsidRPr="00F0278E">
        <w:t>)</w:t>
      </w:r>
      <w:r w:rsidRPr="00F0278E">
        <w:rPr>
          <w:lang w:val="es-ES"/>
        </w:rPr>
        <w:t>;</w:t>
      </w:r>
    </w:p>
    <w:p w:rsidR="008E75F2" w:rsidRPr="00F0278E" w:rsidRDefault="008E75F2" w:rsidP="00F0278E">
      <w:pPr>
        <w:ind w:firstLine="709"/>
        <w:jc w:val="both"/>
        <w:rPr>
          <w:lang w:val="es-ES"/>
        </w:rPr>
      </w:pPr>
      <w:r w:rsidRPr="00F0278E">
        <w:t>существительныессуффиксами</w:t>
      </w:r>
      <w:r w:rsidRPr="00F0278E">
        <w:rPr>
          <w:lang w:val="es-ES"/>
        </w:rPr>
        <w:t xml:space="preserve"> –ness (kindness), -ship (friendship), -ist (journalist), -ing (meeting);</w:t>
      </w:r>
    </w:p>
    <w:p w:rsidR="008E75F2" w:rsidRPr="00F0278E" w:rsidRDefault="008E75F2" w:rsidP="00F0278E">
      <w:pPr>
        <w:ind w:firstLine="709"/>
        <w:jc w:val="both"/>
        <w:rPr>
          <w:lang w:val="es-ES"/>
        </w:rPr>
      </w:pPr>
      <w:r w:rsidRPr="00F0278E">
        <w:t>прилагательныессуффиксами</w:t>
      </w:r>
      <w:r w:rsidRPr="00F0278E">
        <w:rPr>
          <w:lang w:val="es-ES"/>
        </w:rPr>
        <w:t xml:space="preserve"> –y (lazy), -ly (lovely), - ful (helpful), -al (musical), -ic (fantastic), - ian/an (Russian), -ing (boring); - ous (famous), </w:t>
      </w:r>
      <w:r w:rsidRPr="00F0278E">
        <w:t>префиксом</w:t>
      </w:r>
      <w:r w:rsidRPr="00F0278E">
        <w:rPr>
          <w:lang w:val="en-US"/>
        </w:rPr>
        <w:t xml:space="preserve"> un- (unusual)</w:t>
      </w:r>
      <w:proofErr w:type="gramStart"/>
      <w:r w:rsidRPr="00F0278E">
        <w:rPr>
          <w:lang w:val="en-US"/>
        </w:rPr>
        <w:t xml:space="preserve"> ;</w:t>
      </w:r>
      <w:proofErr w:type="gramEnd"/>
    </w:p>
    <w:p w:rsidR="008E75F2" w:rsidRPr="00F0278E" w:rsidRDefault="008E75F2" w:rsidP="00F0278E">
      <w:pPr>
        <w:ind w:firstLine="709"/>
        <w:jc w:val="both"/>
        <w:rPr>
          <w:lang w:val="es-ES"/>
        </w:rPr>
      </w:pPr>
      <w:r w:rsidRPr="00F0278E">
        <w:t>наречияссуффиксом</w:t>
      </w:r>
      <w:r w:rsidRPr="00F0278E">
        <w:rPr>
          <w:lang w:val="es-ES"/>
        </w:rPr>
        <w:t xml:space="preserve"> - ly (quickly);</w:t>
      </w:r>
    </w:p>
    <w:p w:rsidR="008E75F2" w:rsidRPr="00F0278E" w:rsidRDefault="008E75F2" w:rsidP="00F0278E">
      <w:pPr>
        <w:ind w:firstLine="709"/>
        <w:jc w:val="both"/>
        <w:rPr>
          <w:lang w:val="es-ES"/>
        </w:rPr>
      </w:pPr>
      <w:r w:rsidRPr="00F0278E">
        <w:t>числительныессуффиксами</w:t>
      </w:r>
      <w:r w:rsidRPr="00997D77">
        <w:rPr>
          <w:lang w:val="es-ES"/>
        </w:rPr>
        <w:t xml:space="preserve"> –teen (nineteen), -ty (sixty), -th (fifth)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б) словосложения: существительное + </w:t>
      </w:r>
      <w:proofErr w:type="gramStart"/>
      <w:r w:rsidRPr="00F0278E">
        <w:t>существительное</w:t>
      </w:r>
      <w:proofErr w:type="gramEnd"/>
      <w:r w:rsidRPr="00F0278E">
        <w:t xml:space="preserve"> (</w:t>
      </w:r>
      <w:proofErr w:type="spellStart"/>
      <w:r w:rsidRPr="00F0278E">
        <w:t>football</w:t>
      </w:r>
      <w:proofErr w:type="spellEnd"/>
      <w:r w:rsidRPr="00F0278E">
        <w:t>)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в) конверсии (образование существительных от неопределенной формы глагола – </w:t>
      </w:r>
      <w:r w:rsidRPr="00F0278E">
        <w:rPr>
          <w:lang w:val="en-US"/>
        </w:rPr>
        <w:t>to</w:t>
      </w:r>
      <w:proofErr w:type="spellStart"/>
      <w:r w:rsidRPr="00F0278E">
        <w:t>change</w:t>
      </w:r>
      <w:proofErr w:type="spellEnd"/>
      <w:r w:rsidRPr="00F0278E">
        <w:t xml:space="preserve"> – </w:t>
      </w:r>
      <w:r w:rsidRPr="00F0278E">
        <w:rPr>
          <w:lang w:val="en-US"/>
        </w:rPr>
        <w:t>change</w:t>
      </w:r>
      <w:r w:rsidRPr="00F0278E">
        <w:t xml:space="preserve">) </w:t>
      </w:r>
    </w:p>
    <w:p w:rsidR="008E75F2" w:rsidRPr="00F0278E" w:rsidRDefault="008E75F2" w:rsidP="00F0278E">
      <w:pPr>
        <w:ind w:firstLine="709"/>
        <w:jc w:val="both"/>
      </w:pPr>
      <w:r w:rsidRPr="00F0278E">
        <w:t>Учащиеся получат возможность распознавать и использовать интернациональные слова (</w:t>
      </w:r>
      <w:r w:rsidRPr="00F0278E">
        <w:rPr>
          <w:lang w:val="en-US"/>
        </w:rPr>
        <w:t>doctor</w:t>
      </w:r>
      <w:r w:rsidRPr="00F0278E">
        <w:t>).</w:t>
      </w:r>
    </w:p>
    <w:p w:rsidR="008E75F2" w:rsidRPr="00F0278E" w:rsidRDefault="008E75F2" w:rsidP="00F0278E">
      <w:pPr>
        <w:ind w:firstLine="709"/>
        <w:jc w:val="both"/>
      </w:pPr>
      <w:r w:rsidRPr="00F0278E">
        <w:t>Социокультурные знания и умения</w:t>
      </w:r>
    </w:p>
    <w:p w:rsidR="008E75F2" w:rsidRPr="00F0278E" w:rsidRDefault="008E75F2" w:rsidP="00F0278E">
      <w:pPr>
        <w:ind w:firstLine="709"/>
        <w:jc w:val="both"/>
        <w:rPr>
          <w:snapToGrid w:val="0"/>
        </w:rPr>
      </w:pPr>
      <w:r w:rsidRPr="00F0278E">
        <w:rPr>
          <w:snapToGrid w:val="0"/>
          <w:color w:val="000000"/>
        </w:rPr>
        <w:t>Учащиеся получат возможность познакомиться с отдельными социокультурными элементами речевого поведен</w:t>
      </w:r>
      <w:r w:rsidRPr="00F0278E">
        <w:rPr>
          <w:snapToGrid w:val="0"/>
          <w:color w:val="000000"/>
        </w:rPr>
        <w:softHyphen/>
        <w:t>ческого этикета в англоязычной среде в услови</w:t>
      </w:r>
      <w:r w:rsidRPr="00F0278E">
        <w:rPr>
          <w:snapToGrid w:val="0"/>
          <w:color w:val="000000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социокультурногоразвития школьников на данном этапе включает знакомством </w:t>
      </w:r>
      <w:proofErr w:type="gramStart"/>
      <w:r w:rsidRPr="00F0278E">
        <w:rPr>
          <w:snapToGrid w:val="0"/>
          <w:color w:val="000000"/>
        </w:rPr>
        <w:t>с</w:t>
      </w:r>
      <w:proofErr w:type="gramEnd"/>
      <w:r w:rsidRPr="00F0278E">
        <w:rPr>
          <w:snapToGrid w:val="0"/>
          <w:color w:val="000000"/>
        </w:rPr>
        <w:t>:</w:t>
      </w:r>
    </w:p>
    <w:p w:rsidR="008E75F2" w:rsidRPr="00F0278E" w:rsidRDefault="008E75F2" w:rsidP="00F0278E">
      <w:pPr>
        <w:ind w:firstLine="709"/>
        <w:jc w:val="both"/>
        <w:rPr>
          <w:snapToGrid w:val="0"/>
        </w:rPr>
      </w:pPr>
      <w:r w:rsidRPr="00F0278E">
        <w:rPr>
          <w:snapToGrid w:val="0"/>
          <w:color w:val="000000"/>
        </w:rPr>
        <w:t>фамилиями и именами выдающихся людей в странах изучаемого языка;</w:t>
      </w:r>
    </w:p>
    <w:p w:rsidR="008E75F2" w:rsidRPr="00F0278E" w:rsidRDefault="008E75F2" w:rsidP="00F0278E">
      <w:pPr>
        <w:ind w:firstLine="709"/>
        <w:jc w:val="both"/>
        <w:rPr>
          <w:snapToGrid w:val="0"/>
          <w:color w:val="000000"/>
        </w:rPr>
      </w:pPr>
      <w:r w:rsidRPr="00F0278E">
        <w:rPr>
          <w:snapToGrid w:val="0"/>
          <w:color w:val="000000"/>
        </w:rPr>
        <w:t>оригинальными или адаптированными материалами детской поэзии и прозы;</w:t>
      </w:r>
    </w:p>
    <w:p w:rsidR="008E75F2" w:rsidRPr="00F0278E" w:rsidRDefault="008E75F2" w:rsidP="00F0278E">
      <w:pPr>
        <w:ind w:firstLine="709"/>
        <w:jc w:val="both"/>
        <w:rPr>
          <w:snapToGrid w:val="0"/>
          <w:color w:val="000000"/>
        </w:rPr>
      </w:pPr>
      <w:r w:rsidRPr="00F0278E">
        <w:rPr>
          <w:snapToGrid w:val="0"/>
          <w:color w:val="000000"/>
        </w:rPr>
        <w:t>иноязычными сказками и легендами, рассказами;</w:t>
      </w:r>
    </w:p>
    <w:p w:rsidR="008E75F2" w:rsidRPr="00F0278E" w:rsidRDefault="008E75F2" w:rsidP="00F0278E">
      <w:pPr>
        <w:ind w:firstLine="709"/>
        <w:jc w:val="both"/>
        <w:rPr>
          <w:snapToGrid w:val="0"/>
          <w:color w:val="000000"/>
        </w:rPr>
      </w:pPr>
      <w:r w:rsidRPr="00F0278E">
        <w:rPr>
          <w:snapToGrid w:val="0"/>
          <w:color w:val="000000"/>
        </w:rPr>
        <w:t>с государственной символикой (флагом и его цветовой символи</w:t>
      </w:r>
      <w:r w:rsidRPr="00F0278E">
        <w:rPr>
          <w:snapToGrid w:val="0"/>
          <w:color w:val="000000"/>
        </w:rPr>
        <w:softHyphen/>
        <w:t>кой, гимном, столицами страны/ стран изучаемого языка);</w:t>
      </w:r>
    </w:p>
    <w:p w:rsidR="008E75F2" w:rsidRPr="00F0278E" w:rsidRDefault="008E75F2" w:rsidP="00F0278E">
      <w:pPr>
        <w:ind w:firstLine="709"/>
        <w:jc w:val="both"/>
        <w:rPr>
          <w:snapToGrid w:val="0"/>
        </w:rPr>
      </w:pPr>
      <w:r w:rsidRPr="00F0278E">
        <w:rPr>
          <w:snapToGrid w:val="0"/>
          <w:color w:val="000000"/>
        </w:rPr>
        <w:t xml:space="preserve">с традициями проведения </w:t>
      </w:r>
      <w:proofErr w:type="spellStart"/>
      <w:r w:rsidRPr="00F0278E">
        <w:rPr>
          <w:snapToGrid w:val="0"/>
          <w:color w:val="000000"/>
        </w:rPr>
        <w:t>праздниковРождества</w:t>
      </w:r>
      <w:proofErr w:type="spellEnd"/>
      <w:r w:rsidRPr="00F0278E">
        <w:rPr>
          <w:snapToGrid w:val="0"/>
          <w:color w:val="000000"/>
        </w:rPr>
        <w:t>, Нового года, Пасхи и т.д. в странах изучаемого языка;</w:t>
      </w:r>
    </w:p>
    <w:p w:rsidR="008E75F2" w:rsidRPr="00F0278E" w:rsidRDefault="008E75F2" w:rsidP="00F0278E">
      <w:pPr>
        <w:ind w:firstLine="709"/>
        <w:jc w:val="both"/>
        <w:rPr>
          <w:snapToGrid w:val="0"/>
          <w:color w:val="000000"/>
        </w:rPr>
      </w:pPr>
      <w:r w:rsidRPr="00F0278E">
        <w:rPr>
          <w:snapToGrid w:val="0"/>
          <w:color w:val="000000"/>
        </w:rPr>
        <w:t>словами английского языка, вошедшими во многие языки мира, (в том чис</w:t>
      </w:r>
      <w:r w:rsidRPr="00F0278E">
        <w:rPr>
          <w:snapToGrid w:val="0"/>
          <w:color w:val="000000"/>
        </w:rPr>
        <w:softHyphen/>
        <w:t xml:space="preserve">ле и в русский) и русскими словами, вошедшими в лексикон английского языка. </w:t>
      </w:r>
    </w:p>
    <w:p w:rsidR="008E75F2" w:rsidRPr="00F0278E" w:rsidRDefault="008E75F2" w:rsidP="00F0278E">
      <w:pPr>
        <w:ind w:firstLine="709"/>
        <w:jc w:val="both"/>
        <w:rPr>
          <w:snapToGrid w:val="0"/>
        </w:rPr>
      </w:pPr>
      <w:r w:rsidRPr="00F0278E">
        <w:rPr>
          <w:snapToGrid w:val="0"/>
        </w:rPr>
        <w:t xml:space="preserve"> Учащиеся научатся:</w:t>
      </w:r>
    </w:p>
    <w:p w:rsidR="008E75F2" w:rsidRPr="00F0278E" w:rsidRDefault="008E75F2" w:rsidP="00F0278E">
      <w:pPr>
        <w:ind w:firstLine="709"/>
        <w:jc w:val="both"/>
      </w:pPr>
      <w:r w:rsidRPr="00F0278E">
        <w:t>писать свое имя и фамилию, а также имена и фамилии своих родственников и друзей на английском языке;</w:t>
      </w:r>
    </w:p>
    <w:p w:rsidR="008E75F2" w:rsidRPr="00F0278E" w:rsidRDefault="008E75F2" w:rsidP="00F0278E">
      <w:pPr>
        <w:ind w:firstLine="709"/>
        <w:jc w:val="both"/>
      </w:pPr>
      <w:r w:rsidRPr="00F0278E">
        <w:t>правильно оформлять адрес на английском языке</w:t>
      </w:r>
    </w:p>
    <w:p w:rsidR="008E75F2" w:rsidRPr="00F0278E" w:rsidRDefault="008E75F2" w:rsidP="00F0278E">
      <w:pPr>
        <w:ind w:firstLine="709"/>
        <w:jc w:val="both"/>
      </w:pPr>
      <w:r w:rsidRPr="00F0278E">
        <w:rPr>
          <w:snapToGrid w:val="0"/>
          <w:color w:val="000000"/>
        </w:rPr>
        <w:lastRenderedPageBreak/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8E75F2" w:rsidRPr="00F0278E" w:rsidRDefault="008E75F2" w:rsidP="00F0278E">
      <w:pPr>
        <w:ind w:firstLine="709"/>
        <w:jc w:val="both"/>
      </w:pPr>
      <w:r w:rsidRPr="00F0278E">
        <w:t>Грамматика</w:t>
      </w:r>
    </w:p>
    <w:p w:rsidR="008E75F2" w:rsidRPr="00F0278E" w:rsidRDefault="008E75F2" w:rsidP="00F0278E">
      <w:pPr>
        <w:ind w:firstLine="709"/>
        <w:jc w:val="both"/>
      </w:pPr>
      <w:r w:rsidRPr="00F0278E">
        <w:t>Учащийся научится</w:t>
      </w:r>
    </w:p>
    <w:p w:rsidR="008E75F2" w:rsidRPr="00F0278E" w:rsidRDefault="008E75F2" w:rsidP="00F0278E">
      <w:pPr>
        <w:ind w:firstLine="709"/>
        <w:jc w:val="both"/>
      </w:pPr>
      <w:r w:rsidRPr="00F0278E">
        <w:t xml:space="preserve">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F0278E">
        <w:t xml:space="preserve">( </w:t>
      </w:r>
      <w:proofErr w:type="gramEnd"/>
      <w:r w:rsidRPr="00F0278E">
        <w:rPr>
          <w:lang w:val="en-US"/>
        </w:rPr>
        <w:t>Wemovedtoanewhouselastyear</w:t>
      </w:r>
      <w:r w:rsidRPr="00F0278E">
        <w:t xml:space="preserve">); предложения с начальным </w:t>
      </w:r>
      <w:r w:rsidRPr="00F0278E">
        <w:rPr>
          <w:lang w:val="en-US"/>
        </w:rPr>
        <w:t>It</w:t>
      </w:r>
      <w:r w:rsidRPr="00F0278E">
        <w:t xml:space="preserve"> и с начальным </w:t>
      </w:r>
      <w:r w:rsidRPr="00F0278E">
        <w:rPr>
          <w:lang w:val="en-US"/>
        </w:rPr>
        <w:t>There</w:t>
      </w:r>
      <w:r w:rsidRPr="00F0278E">
        <w:t xml:space="preserve"> + </w:t>
      </w:r>
      <w:r w:rsidRPr="00F0278E">
        <w:rPr>
          <w:lang w:val="en-US"/>
        </w:rPr>
        <w:t>tobe</w:t>
      </w:r>
      <w:r w:rsidRPr="00F0278E">
        <w:t xml:space="preserve"> ( </w:t>
      </w:r>
      <w:r w:rsidRPr="00F0278E">
        <w:rPr>
          <w:lang w:val="en-US"/>
        </w:rPr>
        <w:t>It</w:t>
      </w:r>
      <w:r w:rsidRPr="00F0278E">
        <w:t>’</w:t>
      </w:r>
      <w:r w:rsidRPr="00F0278E">
        <w:rPr>
          <w:lang w:val="en-US"/>
        </w:rPr>
        <w:t>scold</w:t>
      </w:r>
      <w:r w:rsidRPr="00F0278E">
        <w:t xml:space="preserve">. </w:t>
      </w:r>
      <w:r w:rsidRPr="00F0278E">
        <w:rPr>
          <w:lang w:val="en-US"/>
        </w:rPr>
        <w:t>It</w:t>
      </w:r>
      <w:r w:rsidRPr="00F0278E">
        <w:t>’</w:t>
      </w:r>
      <w:r w:rsidRPr="00F0278E">
        <w:rPr>
          <w:lang w:val="en-US"/>
        </w:rPr>
        <w:t>sfiveo</w:t>
      </w:r>
      <w:r w:rsidRPr="00F0278E">
        <w:t>’</w:t>
      </w:r>
      <w:r w:rsidRPr="00F0278E">
        <w:rPr>
          <w:lang w:val="en-US"/>
        </w:rPr>
        <w:t>clock</w:t>
      </w:r>
      <w:r w:rsidRPr="00F0278E">
        <w:t xml:space="preserve">. </w:t>
      </w:r>
      <w:r w:rsidRPr="00F0278E">
        <w:rPr>
          <w:lang w:val="en-US"/>
        </w:rPr>
        <w:t>It</w:t>
      </w:r>
      <w:r w:rsidRPr="00F0278E">
        <w:t>’</w:t>
      </w:r>
      <w:r w:rsidRPr="00F0278E">
        <w:rPr>
          <w:lang w:val="en-US"/>
        </w:rPr>
        <w:t>sinteresting</w:t>
      </w:r>
      <w:r w:rsidRPr="00F0278E">
        <w:t xml:space="preserve">. </w:t>
      </w:r>
      <w:r w:rsidRPr="00F0278E">
        <w:rPr>
          <w:lang w:val="en-US"/>
        </w:rPr>
        <w:t>Itwaswinter</w:t>
      </w:r>
      <w:r w:rsidRPr="00F0278E">
        <w:t xml:space="preserve">. </w:t>
      </w:r>
      <w:r w:rsidRPr="00F0278E">
        <w:rPr>
          <w:lang w:val="en-US"/>
        </w:rPr>
        <w:t>Therearealotoftreesinthepark</w:t>
      </w:r>
      <w:r w:rsidRPr="00F0278E">
        <w:t xml:space="preserve">); сложносочиненных предложений с сочинительными союзами </w:t>
      </w:r>
      <w:r w:rsidRPr="00F0278E">
        <w:rPr>
          <w:lang w:val="en-US"/>
        </w:rPr>
        <w:t>and</w:t>
      </w:r>
      <w:r w:rsidRPr="00F0278E">
        <w:t xml:space="preserve">, </w:t>
      </w:r>
      <w:r w:rsidRPr="00F0278E">
        <w:rPr>
          <w:lang w:val="en-US"/>
        </w:rPr>
        <w:t>but</w:t>
      </w:r>
      <w:r w:rsidRPr="00F0278E">
        <w:t xml:space="preserve">, </w:t>
      </w:r>
      <w:r w:rsidRPr="00F0278E">
        <w:rPr>
          <w:lang w:val="en-US"/>
        </w:rPr>
        <w:t>or</w:t>
      </w:r>
      <w:r w:rsidRPr="00F0278E">
        <w:t xml:space="preserve">; сложноподчиненных предложений с союзами и союзными словами </w:t>
      </w:r>
      <w:r w:rsidRPr="00F0278E">
        <w:rPr>
          <w:lang w:val="en-US"/>
        </w:rPr>
        <w:t>what</w:t>
      </w:r>
      <w:r w:rsidRPr="00F0278E">
        <w:t xml:space="preserve">, </w:t>
      </w:r>
      <w:r w:rsidRPr="00F0278E">
        <w:rPr>
          <w:lang w:val="en-US"/>
        </w:rPr>
        <w:t>when</w:t>
      </w:r>
      <w:r w:rsidRPr="00F0278E">
        <w:t xml:space="preserve">, </w:t>
      </w:r>
      <w:r w:rsidRPr="00F0278E">
        <w:rPr>
          <w:lang w:val="en-US"/>
        </w:rPr>
        <w:t>why</w:t>
      </w:r>
      <w:r w:rsidRPr="00F0278E">
        <w:t xml:space="preserve">, </w:t>
      </w:r>
      <w:r w:rsidRPr="00F0278E">
        <w:rPr>
          <w:lang w:val="en-US"/>
        </w:rPr>
        <w:t>which</w:t>
      </w:r>
      <w:r w:rsidRPr="00F0278E">
        <w:t xml:space="preserve">, </w:t>
      </w:r>
      <w:r w:rsidRPr="00F0278E">
        <w:rPr>
          <w:lang w:val="en-US"/>
        </w:rPr>
        <w:t>that</w:t>
      </w:r>
      <w:r w:rsidRPr="00F0278E">
        <w:t xml:space="preserve">, </w:t>
      </w:r>
      <w:r w:rsidRPr="00F0278E">
        <w:rPr>
          <w:lang w:val="en-US"/>
        </w:rPr>
        <w:t>who</w:t>
      </w:r>
      <w:r w:rsidRPr="00F0278E">
        <w:t xml:space="preserve">, </w:t>
      </w:r>
      <w:r w:rsidRPr="00F0278E">
        <w:rPr>
          <w:lang w:val="en-US"/>
        </w:rPr>
        <w:t>if</w:t>
      </w:r>
      <w:r w:rsidRPr="00F0278E">
        <w:t xml:space="preserve">, </w:t>
      </w:r>
      <w:r w:rsidRPr="00F0278E">
        <w:rPr>
          <w:lang w:val="en-US"/>
        </w:rPr>
        <w:t>because</w:t>
      </w:r>
      <w:r w:rsidRPr="00F0278E">
        <w:t xml:space="preserve">, </w:t>
      </w:r>
      <w:r w:rsidRPr="00F0278E">
        <w:rPr>
          <w:lang w:val="en-US"/>
        </w:rPr>
        <w:t>that</w:t>
      </w:r>
      <w:r w:rsidRPr="00F0278E">
        <w:t>’</w:t>
      </w:r>
      <w:r w:rsidRPr="00F0278E">
        <w:rPr>
          <w:lang w:val="en-US"/>
        </w:rPr>
        <w:t>swhy</w:t>
      </w:r>
      <w:r w:rsidRPr="00F0278E">
        <w:t xml:space="preserve">, </w:t>
      </w:r>
      <w:r w:rsidRPr="00F0278E">
        <w:rPr>
          <w:lang w:val="en-US"/>
        </w:rPr>
        <w:t>than</w:t>
      </w:r>
      <w:r w:rsidRPr="00F0278E">
        <w:t xml:space="preserve">, </w:t>
      </w:r>
      <w:r w:rsidRPr="00F0278E">
        <w:rPr>
          <w:lang w:val="en-US"/>
        </w:rPr>
        <w:t>so</w:t>
      </w:r>
      <w:r w:rsidRPr="00F0278E">
        <w:t>; условных предложений реального (</w:t>
      </w:r>
      <w:r w:rsidRPr="00F0278E">
        <w:rPr>
          <w:lang w:val="en-US"/>
        </w:rPr>
        <w:t>ConditionalI</w:t>
      </w:r>
      <w:r w:rsidRPr="00F0278E">
        <w:t xml:space="preserve"> – </w:t>
      </w:r>
      <w:r w:rsidRPr="00F0278E">
        <w:rPr>
          <w:lang w:val="en-US"/>
        </w:rPr>
        <w:t>IfIseeJim</w:t>
      </w:r>
      <w:r w:rsidRPr="00F0278E">
        <w:t xml:space="preserve">, </w:t>
      </w:r>
      <w:r w:rsidRPr="00F0278E">
        <w:rPr>
          <w:lang w:val="en-US"/>
        </w:rPr>
        <w:t>I</w:t>
      </w:r>
      <w:r w:rsidRPr="00F0278E">
        <w:t>’</w:t>
      </w:r>
      <w:r w:rsidRPr="00F0278E">
        <w:rPr>
          <w:lang w:val="en-US"/>
        </w:rPr>
        <w:t>llinvitehimtoourschoolparty</w:t>
      </w:r>
      <w:r w:rsidRPr="00F0278E">
        <w:t>) и нереального характера (</w:t>
      </w:r>
      <w:r w:rsidRPr="00F0278E">
        <w:rPr>
          <w:lang w:val="en-US"/>
        </w:rPr>
        <w:t>ConditionalII</w:t>
      </w:r>
      <w:r w:rsidRPr="00F0278E">
        <w:t xml:space="preserve"> – </w:t>
      </w:r>
      <w:r w:rsidRPr="00F0278E">
        <w:rPr>
          <w:lang w:val="en-US"/>
        </w:rPr>
        <w:t>IfIwereyou</w:t>
      </w:r>
      <w:r w:rsidRPr="00F0278E">
        <w:t xml:space="preserve">, </w:t>
      </w:r>
      <w:r w:rsidRPr="00F0278E">
        <w:rPr>
          <w:lang w:val="en-US"/>
        </w:rPr>
        <w:t>IwouldstartlearningFrench</w:t>
      </w:r>
      <w:r w:rsidRPr="00F0278E">
        <w:t xml:space="preserve">); всех типов вопросительных предложений ( общий, специальный, альтернативный, разделительный вопросы в </w:t>
      </w:r>
      <w:r w:rsidRPr="00F0278E">
        <w:rPr>
          <w:lang w:val="en-US"/>
        </w:rPr>
        <w:t>Present</w:t>
      </w:r>
      <w:r w:rsidRPr="00F0278E">
        <w:t xml:space="preserve">, </w:t>
      </w:r>
      <w:r w:rsidRPr="00F0278E">
        <w:rPr>
          <w:lang w:val="en-US"/>
        </w:rPr>
        <w:t>Future</w:t>
      </w:r>
      <w:r w:rsidRPr="00F0278E">
        <w:t xml:space="preserve">, </w:t>
      </w:r>
      <w:r w:rsidRPr="00F0278E">
        <w:rPr>
          <w:lang w:val="en-US"/>
        </w:rPr>
        <w:t>PastSimple</w:t>
      </w:r>
      <w:r w:rsidRPr="00F0278E">
        <w:t xml:space="preserve">, </w:t>
      </w:r>
      <w:r w:rsidRPr="00F0278E">
        <w:rPr>
          <w:lang w:val="en-US"/>
        </w:rPr>
        <w:t>PresentPerfect</w:t>
      </w:r>
      <w:r w:rsidRPr="00F0278E">
        <w:t xml:space="preserve">, </w:t>
      </w:r>
      <w:r w:rsidRPr="00F0278E">
        <w:rPr>
          <w:lang w:val="en-US"/>
        </w:rPr>
        <w:t>PresentContinuous</w:t>
      </w:r>
      <w:r w:rsidRPr="00F0278E">
        <w:t>); побудительных предложений в утвердительной (</w:t>
      </w:r>
      <w:r w:rsidRPr="00F0278E">
        <w:rPr>
          <w:lang w:val="en-US"/>
        </w:rPr>
        <w:t>Becareful</w:t>
      </w:r>
      <w:r w:rsidRPr="00F0278E">
        <w:t>!) и отрицательной (</w:t>
      </w:r>
      <w:r w:rsidRPr="00F0278E">
        <w:rPr>
          <w:lang w:val="en-US"/>
        </w:rPr>
        <w:t>Don</w:t>
      </w:r>
      <w:r w:rsidRPr="00F0278E">
        <w:t>’</w:t>
      </w:r>
      <w:r w:rsidRPr="00F0278E">
        <w:rPr>
          <w:lang w:val="en-US"/>
        </w:rPr>
        <w:t>tworry</w:t>
      </w:r>
      <w:r w:rsidRPr="00F0278E">
        <w:t xml:space="preserve">.) форме </w:t>
      </w:r>
    </w:p>
    <w:p w:rsidR="008E75F2" w:rsidRPr="00F0278E" w:rsidRDefault="008E75F2" w:rsidP="00F0278E">
      <w:pPr>
        <w:ind w:firstLine="709"/>
        <w:jc w:val="both"/>
        <w:rPr>
          <w:lang w:val="en-US"/>
        </w:rPr>
      </w:pPr>
      <w:r w:rsidRPr="00F0278E">
        <w:t xml:space="preserve"> распознавать и употреблять в речи конструкций с глаголами на –</w:t>
      </w:r>
      <w:r w:rsidRPr="00F0278E">
        <w:rPr>
          <w:lang w:val="en-US"/>
        </w:rPr>
        <w:t>ing</w:t>
      </w:r>
      <w:r w:rsidRPr="00F0278E">
        <w:t xml:space="preserve">: </w:t>
      </w:r>
      <w:r w:rsidRPr="00F0278E">
        <w:rPr>
          <w:lang w:val="en-US"/>
        </w:rPr>
        <w:t>tobegoingto</w:t>
      </w:r>
      <w:r w:rsidRPr="00F0278E">
        <w:t xml:space="preserve"> (для выражения будущего действия); </w:t>
      </w:r>
      <w:r w:rsidRPr="00F0278E">
        <w:rPr>
          <w:lang w:val="en-US"/>
        </w:rPr>
        <w:t>tolove</w:t>
      </w:r>
      <w:r w:rsidRPr="00F0278E">
        <w:t>/</w:t>
      </w:r>
      <w:r w:rsidRPr="00F0278E">
        <w:rPr>
          <w:lang w:val="en-US"/>
        </w:rPr>
        <w:t>hatedoingsomething</w:t>
      </w:r>
      <w:r w:rsidRPr="00F0278E">
        <w:t xml:space="preserve">; </w:t>
      </w:r>
      <w:r w:rsidRPr="00F0278E">
        <w:rPr>
          <w:lang w:val="en-US"/>
        </w:rPr>
        <w:t>Stoptalking</w:t>
      </w:r>
      <w:r w:rsidRPr="00F0278E">
        <w:t>. Конструкций</w:t>
      </w:r>
      <w:r w:rsidRPr="00F0278E">
        <w:rPr>
          <w:lang w:val="en-US"/>
        </w:rPr>
        <w:t xml:space="preserve"> It takes me … to do something; to look/ feel/ be happy.</w:t>
      </w:r>
    </w:p>
    <w:p w:rsidR="008E75F2" w:rsidRPr="00F0278E" w:rsidRDefault="008E75F2" w:rsidP="00F0278E">
      <w:pPr>
        <w:ind w:firstLine="709"/>
        <w:jc w:val="both"/>
      </w:pPr>
      <w:r w:rsidRPr="00F0278E">
        <w:t>распознаватьиупотреблятьвречиправильных и неправильных глаголов в наиболее употребительных формах действительного залога в изъявительномнаклонении (</w:t>
      </w:r>
      <w:r w:rsidRPr="00F0278E">
        <w:rPr>
          <w:lang w:val="en-US"/>
        </w:rPr>
        <w:t>Present</w:t>
      </w:r>
      <w:r w:rsidRPr="00F0278E">
        <w:t xml:space="preserve">, </w:t>
      </w:r>
      <w:r w:rsidRPr="00F0278E">
        <w:rPr>
          <w:lang w:val="en-US"/>
        </w:rPr>
        <w:t>Past</w:t>
      </w:r>
      <w:r w:rsidRPr="00F0278E">
        <w:t xml:space="preserve">, </w:t>
      </w:r>
      <w:r w:rsidRPr="00F0278E">
        <w:rPr>
          <w:lang w:val="en-US"/>
        </w:rPr>
        <w:t>FutureS</w:t>
      </w:r>
      <w:r w:rsidRPr="00F0278E">
        <w:rPr>
          <w:lang w:val="fr-FR"/>
        </w:rPr>
        <w:t>imple</w:t>
      </w:r>
      <w:r w:rsidRPr="00F0278E">
        <w:rPr>
          <w:lang w:val="es-ES"/>
        </w:rPr>
        <w:t>, Present Perfect, Present Continuous</w:t>
      </w:r>
      <w:r w:rsidRPr="00F0278E">
        <w:t>)</w:t>
      </w:r>
      <w:r w:rsidRPr="00F0278E">
        <w:rPr>
          <w:lang w:val="es-ES"/>
        </w:rPr>
        <w:t>;</w:t>
      </w:r>
      <w:r w:rsidRPr="00F0278E">
        <w:t xml:space="preserve"> и формах страдательного залога в </w:t>
      </w:r>
      <w:r w:rsidRPr="00F0278E">
        <w:rPr>
          <w:lang w:val="en-US"/>
        </w:rPr>
        <w:t>Present</w:t>
      </w:r>
      <w:r w:rsidRPr="00F0278E">
        <w:t xml:space="preserve">, </w:t>
      </w:r>
      <w:r w:rsidRPr="00F0278E">
        <w:rPr>
          <w:lang w:val="en-US"/>
        </w:rPr>
        <w:t>Past</w:t>
      </w:r>
      <w:r w:rsidRPr="00F0278E">
        <w:t xml:space="preserve">, </w:t>
      </w:r>
      <w:r w:rsidRPr="00F0278E">
        <w:rPr>
          <w:lang w:val="en-US"/>
        </w:rPr>
        <w:t>FutureS</w:t>
      </w:r>
      <w:r w:rsidRPr="00F0278E">
        <w:rPr>
          <w:lang w:val="fr-FR"/>
        </w:rPr>
        <w:t>imple</w:t>
      </w:r>
      <w:r w:rsidRPr="00F0278E">
        <w:rPr>
          <w:lang w:val="es-ES"/>
        </w:rPr>
        <w:t xml:space="preserve">; модальных глаголов и их эквивалентов </w:t>
      </w:r>
      <w:proofErr w:type="gramStart"/>
      <w:r w:rsidRPr="00F0278E">
        <w:rPr>
          <w:lang w:val="es-ES"/>
        </w:rPr>
        <w:t xml:space="preserve">( </w:t>
      </w:r>
      <w:proofErr w:type="gramEnd"/>
      <w:r w:rsidRPr="00F0278E">
        <w:rPr>
          <w:lang w:val="es-ES"/>
        </w:rPr>
        <w:t xml:space="preserve">may, can/ be able to, must/have to/should); </w:t>
      </w:r>
      <w:r w:rsidRPr="00F0278E"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386F8A" w:rsidRPr="00F0278E" w:rsidRDefault="008E75F2" w:rsidP="00F0278E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proofErr w:type="gramStart"/>
      <w:r w:rsidRPr="00F0278E">
        <w:t>распознаватьиупотреблятьв речи определенного, неопределенного и нулевого артиклей; неисчисляемых и исчисляемых существительных (</w:t>
      </w:r>
      <w:r w:rsidRPr="00F0278E">
        <w:rPr>
          <w:lang w:val="en-US"/>
        </w:rPr>
        <w:t>aflower</w:t>
      </w:r>
      <w:r w:rsidRPr="00F0278E">
        <w:t xml:space="preserve">, </w:t>
      </w:r>
      <w:r w:rsidRPr="00F0278E">
        <w:rPr>
          <w:lang w:val="en-US"/>
        </w:rPr>
        <w:t>snow</w:t>
      </w:r>
      <w:r w:rsidRPr="00F0278E">
        <w:t>) существительных с причастиями настоящего и прошедшего времени (</w:t>
      </w:r>
      <w:r w:rsidRPr="00F0278E">
        <w:rPr>
          <w:lang w:val="en-US"/>
        </w:rPr>
        <w:t>awritingstudent</w:t>
      </w:r>
      <w:r w:rsidRPr="00F0278E">
        <w:t xml:space="preserve">/ </w:t>
      </w:r>
      <w:r w:rsidRPr="00F0278E">
        <w:rPr>
          <w:lang w:val="en-US"/>
        </w:rPr>
        <w:t>awrittenexercise</w:t>
      </w:r>
      <w:r w:rsidRPr="00F0278E">
        <w:t>); существительных в функции прилагательного (</w:t>
      </w:r>
      <w:r w:rsidRPr="00F0278E">
        <w:rPr>
          <w:lang w:val="en-US"/>
        </w:rPr>
        <w:t>artgallery</w:t>
      </w:r>
      <w:r w:rsidRPr="00F0278E">
        <w:t>), степеней сравнения прилагательных и наречий, в том числе, образованных не по правилу (</w:t>
      </w:r>
      <w:r w:rsidRPr="00F0278E">
        <w:rPr>
          <w:lang w:val="en-US"/>
        </w:rPr>
        <w:t>good</w:t>
      </w:r>
      <w:r w:rsidRPr="00F0278E">
        <w:t>-</w:t>
      </w:r>
      <w:r w:rsidRPr="00F0278E">
        <w:rPr>
          <w:lang w:val="en-US"/>
        </w:rPr>
        <w:t>better</w:t>
      </w:r>
      <w:r w:rsidRPr="00F0278E">
        <w:t>-</w:t>
      </w:r>
      <w:r w:rsidRPr="00F0278E">
        <w:rPr>
          <w:lang w:val="en-US"/>
        </w:rPr>
        <w:t>best</w:t>
      </w:r>
      <w:r w:rsidRPr="00F0278E">
        <w:t>); личных местоимения в именительном (</w:t>
      </w:r>
      <w:r w:rsidRPr="00F0278E">
        <w:rPr>
          <w:lang w:val="en-US"/>
        </w:rPr>
        <w:t>my</w:t>
      </w:r>
      <w:r w:rsidRPr="00F0278E">
        <w:t>) и объектном (</w:t>
      </w:r>
      <w:r w:rsidRPr="00F0278E">
        <w:rPr>
          <w:lang w:val="en-US"/>
        </w:rPr>
        <w:t>me</w:t>
      </w:r>
      <w:r w:rsidRPr="00F0278E">
        <w:t>) падежах, а также в абсолютной форме (</w:t>
      </w:r>
      <w:r w:rsidRPr="00F0278E">
        <w:rPr>
          <w:lang w:val="en-US"/>
        </w:rPr>
        <w:t>mine</w:t>
      </w:r>
      <w:r w:rsidRPr="00F0278E">
        <w:t>);</w:t>
      </w:r>
      <w:proofErr w:type="gramEnd"/>
      <w:r w:rsidRPr="00F0278E">
        <w:t xml:space="preserve"> неопределенных местоимений (</w:t>
      </w:r>
      <w:r w:rsidRPr="00F0278E">
        <w:rPr>
          <w:lang w:val="en-US"/>
        </w:rPr>
        <w:t>some</w:t>
      </w:r>
      <w:r w:rsidRPr="00F0278E">
        <w:t xml:space="preserve">, </w:t>
      </w:r>
      <w:r w:rsidRPr="00F0278E">
        <w:rPr>
          <w:lang w:val="en-US"/>
        </w:rPr>
        <w:t>any</w:t>
      </w:r>
      <w:r w:rsidRPr="00F0278E">
        <w:t xml:space="preserve">); наречий, </w:t>
      </w:r>
      <w:proofErr w:type="gramStart"/>
      <w:r w:rsidRPr="00F0278E">
        <w:t>оканчивающиеся</w:t>
      </w:r>
      <w:proofErr w:type="gramEnd"/>
      <w:r w:rsidRPr="00F0278E">
        <w:t xml:space="preserve"> на –</w:t>
      </w:r>
      <w:r w:rsidRPr="00F0278E">
        <w:rPr>
          <w:lang w:val="en-US"/>
        </w:rPr>
        <w:t>ly</w:t>
      </w:r>
      <w:r w:rsidRPr="00F0278E">
        <w:t xml:space="preserve"> (</w:t>
      </w:r>
      <w:r w:rsidRPr="00F0278E">
        <w:rPr>
          <w:lang w:val="en-US"/>
        </w:rPr>
        <w:t>early</w:t>
      </w:r>
      <w:r w:rsidRPr="00F0278E">
        <w:t>), а также совпадающих по форме с прилагательными (</w:t>
      </w:r>
      <w:r w:rsidRPr="00F0278E">
        <w:rPr>
          <w:lang w:val="en-US"/>
        </w:rPr>
        <w:t>fast</w:t>
      </w:r>
      <w:r w:rsidRPr="00F0278E">
        <w:t xml:space="preserve">, </w:t>
      </w:r>
      <w:r w:rsidRPr="00F0278E">
        <w:rPr>
          <w:lang w:val="en-US"/>
        </w:rPr>
        <w:t>high</w:t>
      </w:r>
      <w:r w:rsidRPr="00F0278E">
        <w:t>); количественных числительных свыше 100; порядковых числительных свыше 20.</w:t>
      </w:r>
    </w:p>
    <w:p w:rsidR="00034C63" w:rsidRPr="00F0278E" w:rsidRDefault="00034C63" w:rsidP="00F0278E">
      <w:pPr>
        <w:ind w:firstLine="709"/>
        <w:jc w:val="center"/>
        <w:rPr>
          <w:b/>
          <w:i/>
          <w:color w:val="FF0000"/>
        </w:rPr>
      </w:pPr>
      <w:r w:rsidRPr="00F0278E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034C63" w:rsidRPr="00F0278E" w:rsidRDefault="00034C63" w:rsidP="00F0278E">
      <w:pPr>
        <w:ind w:firstLine="709"/>
        <w:jc w:val="center"/>
        <w:rPr>
          <w:b/>
        </w:rPr>
      </w:pPr>
      <w:r w:rsidRPr="00F0278E">
        <w:rPr>
          <w:b/>
        </w:rPr>
        <w:t xml:space="preserve">АНГЛИЙСКИЙ ЯЗЫК,  </w:t>
      </w:r>
      <w:r w:rsidR="00752979" w:rsidRPr="00F0278E">
        <w:rPr>
          <w:b/>
        </w:rPr>
        <w:t>6</w:t>
      </w:r>
      <w:r w:rsidRPr="00F0278E">
        <w:rPr>
          <w:b/>
        </w:rPr>
        <w:t xml:space="preserve"> класс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1. Погода (</w:t>
      </w:r>
      <w:r w:rsidRPr="00F0278E">
        <w:rPr>
          <w:w w:val="107"/>
          <w:lang w:val="en-US"/>
        </w:rPr>
        <w:t>Weather</w:t>
      </w:r>
      <w:r w:rsidRPr="00F0278E">
        <w:rPr>
          <w:w w:val="107"/>
        </w:rPr>
        <w:t>)</w:t>
      </w:r>
      <w:r w:rsidRPr="00F0278E">
        <w:t xml:space="preserve"> -   4 часа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Предсказание погоды; измерение температуры; описание погоды; времена года.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2. Климат (</w:t>
      </w:r>
      <w:r w:rsidRPr="00F0278E">
        <w:rPr>
          <w:w w:val="107"/>
          <w:lang w:val="en-US"/>
        </w:rPr>
        <w:t>Climate</w:t>
      </w:r>
      <w:r w:rsidRPr="00F0278E">
        <w:rPr>
          <w:w w:val="107"/>
        </w:rPr>
        <w:t>)</w:t>
      </w:r>
      <w:r w:rsidRPr="00F0278E">
        <w:t xml:space="preserve"> -  4 часа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Климатические изменения; парниковый эффект; влияние климата на растительный и животный мир; разнообразие климатических зон и территорий России; изменение климата.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3. Мир вокруг нас (</w:t>
      </w:r>
      <w:r w:rsidRPr="00F0278E">
        <w:rPr>
          <w:w w:val="107"/>
          <w:lang w:val="en-US"/>
        </w:rPr>
        <w:t>NaturalWorld</w:t>
      </w:r>
      <w:r w:rsidRPr="00F0278E">
        <w:rPr>
          <w:w w:val="107"/>
        </w:rPr>
        <w:t>)</w:t>
      </w:r>
      <w:r w:rsidRPr="00F0278E">
        <w:t xml:space="preserve"> -  5 часов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Флора и фауна; жизнь животных на воле и в зоопарках; исчезнувшие и исчезающие виды растений и животных; истребление лесов; влияние изменений окружающей среды на погодные условия; домашние любимцы.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4. Влияние человека на среду обитания (</w:t>
      </w:r>
      <w:r w:rsidRPr="00F0278E">
        <w:rPr>
          <w:w w:val="107"/>
          <w:lang w:val="en-US"/>
        </w:rPr>
        <w:t>ManandNaturalWorld</w:t>
      </w:r>
      <w:r w:rsidRPr="00F0278E">
        <w:rPr>
          <w:w w:val="107"/>
        </w:rPr>
        <w:t>)</w:t>
      </w:r>
      <w:r w:rsidRPr="00F0278E">
        <w:t xml:space="preserve"> – 4 часа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Среда обитания; жизнь в городе и за городом; наиболее серьезные проблемы</w:t>
      </w:r>
      <w:proofErr w:type="gramStart"/>
      <w:r w:rsidRPr="00F0278E">
        <w:rPr>
          <w:w w:val="107"/>
        </w:rPr>
        <w:t>,с</w:t>
      </w:r>
      <w:proofErr w:type="gramEnd"/>
      <w:r w:rsidRPr="00F0278E">
        <w:rPr>
          <w:w w:val="107"/>
        </w:rPr>
        <w:t>вязанные с загрязнением окружающей среды; загрязнение воздуха, земли, воды; радиоактивное загрязнение окружающей среды; рост населения на планете; сокращение природных ресурсов.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5. Экология (</w:t>
      </w:r>
      <w:r w:rsidRPr="00F0278E">
        <w:rPr>
          <w:w w:val="107"/>
          <w:lang w:val="en-US"/>
        </w:rPr>
        <w:t>Ecology</w:t>
      </w:r>
      <w:r w:rsidRPr="00F0278E">
        <w:rPr>
          <w:w w:val="107"/>
        </w:rPr>
        <w:t>)</w:t>
      </w:r>
      <w:r w:rsidRPr="00F0278E">
        <w:t xml:space="preserve"> - 10 часов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t>Экологические проблемы и их влияние на  растительный и животный мир; необходимая помощь планете; роль экологии в жизни планеты; роль экологии в жизни человека; влияние шума на здоровье людей; физическая активность человека; проблемы питания, уровень медицины и здоровья людей; спорт в жизни человека; экология человека.</w:t>
      </w:r>
    </w:p>
    <w:p w:rsidR="001210FC" w:rsidRPr="00F0278E" w:rsidRDefault="001210FC" w:rsidP="00F0278E">
      <w:pPr>
        <w:ind w:firstLine="709"/>
        <w:jc w:val="both"/>
        <w:rPr>
          <w:w w:val="107"/>
        </w:rPr>
      </w:pPr>
      <w:r w:rsidRPr="00F0278E">
        <w:rPr>
          <w:w w:val="107"/>
        </w:rPr>
        <w:lastRenderedPageBreak/>
        <w:t xml:space="preserve">6. Великобритания: </w:t>
      </w:r>
      <w:proofErr w:type="gramStart"/>
      <w:r w:rsidRPr="00F0278E">
        <w:rPr>
          <w:w w:val="107"/>
        </w:rPr>
        <w:t>Англия, Шотландия, Уэльс (</w:t>
      </w:r>
      <w:r w:rsidRPr="00F0278E">
        <w:rPr>
          <w:w w:val="107"/>
          <w:lang w:val="en-US"/>
        </w:rPr>
        <w:t>GreatBritain</w:t>
      </w:r>
      <w:r w:rsidRPr="00F0278E">
        <w:rPr>
          <w:w w:val="107"/>
        </w:rPr>
        <w:t>:</w:t>
      </w:r>
      <w:proofErr w:type="gramEnd"/>
      <w:r w:rsidRPr="00F0278E">
        <w:rPr>
          <w:w w:val="107"/>
          <w:lang w:val="en-US"/>
        </w:rPr>
        <w:t>England</w:t>
      </w:r>
      <w:r w:rsidRPr="00F0278E">
        <w:rPr>
          <w:w w:val="107"/>
        </w:rPr>
        <w:t xml:space="preserve">, </w:t>
      </w:r>
      <w:r w:rsidRPr="00F0278E">
        <w:rPr>
          <w:w w:val="107"/>
          <w:lang w:val="en-US"/>
        </w:rPr>
        <w:t>Scotland</w:t>
      </w:r>
      <w:r w:rsidRPr="00F0278E">
        <w:rPr>
          <w:w w:val="107"/>
        </w:rPr>
        <w:t xml:space="preserve">, </w:t>
      </w:r>
      <w:r w:rsidRPr="00F0278E">
        <w:rPr>
          <w:w w:val="107"/>
          <w:lang w:val="en-US"/>
        </w:rPr>
        <w:t>Wales</w:t>
      </w:r>
      <w:r w:rsidRPr="00F0278E">
        <w:rPr>
          <w:w w:val="107"/>
        </w:rPr>
        <w:t>)</w:t>
      </w:r>
      <w:r w:rsidRPr="00F0278E">
        <w:t xml:space="preserve"> – 35 час</w:t>
      </w:r>
      <w:r w:rsidR="008473AE" w:rsidRPr="00F0278E">
        <w:t>ов</w:t>
      </w:r>
    </w:p>
    <w:p w:rsidR="001210FC" w:rsidRPr="00F0278E" w:rsidRDefault="001210FC" w:rsidP="00F0278E">
      <w:pPr>
        <w:ind w:firstLine="709"/>
        <w:jc w:val="both"/>
        <w:rPr>
          <w:lang w:val="en-US"/>
        </w:rPr>
      </w:pPr>
      <w:r w:rsidRPr="00F0278E">
        <w:rPr>
          <w:w w:val="109"/>
          <w:lang w:val="en-US"/>
        </w:rPr>
        <w:t xml:space="preserve">7. </w:t>
      </w:r>
      <w:r w:rsidRPr="00F0278E">
        <w:rPr>
          <w:w w:val="109"/>
        </w:rPr>
        <w:t>СоединённыеШтатыАмерики</w:t>
      </w:r>
      <w:r w:rsidRPr="00F0278E">
        <w:rPr>
          <w:iCs/>
          <w:w w:val="109"/>
          <w:lang w:val="en-US"/>
        </w:rPr>
        <w:t>(The United States of</w:t>
      </w:r>
      <w:r w:rsidRPr="00F0278E">
        <w:rPr>
          <w:iCs/>
          <w:lang w:val="en-US"/>
        </w:rPr>
        <w:t>America)</w:t>
      </w:r>
      <w:r w:rsidRPr="00F0278E">
        <w:rPr>
          <w:lang w:val="en-US"/>
        </w:rPr>
        <w:t xml:space="preserve"> -25 </w:t>
      </w:r>
      <w:r w:rsidRPr="00F0278E">
        <w:t>час</w:t>
      </w:r>
      <w:r w:rsidR="008473AE" w:rsidRPr="00F0278E">
        <w:t>ов</w:t>
      </w:r>
      <w:r w:rsidRPr="00F0278E">
        <w:rPr>
          <w:lang w:val="en-US"/>
        </w:rPr>
        <w:t>.</w:t>
      </w:r>
      <w:r w:rsidRPr="00F0278E">
        <w:rPr>
          <w:lang w:val="en-US"/>
        </w:rPr>
        <w:tab/>
      </w:r>
    </w:p>
    <w:p w:rsidR="001210FC" w:rsidRPr="00F0278E" w:rsidRDefault="001210FC" w:rsidP="00F0278E">
      <w:pPr>
        <w:ind w:firstLine="709"/>
        <w:jc w:val="both"/>
      </w:pPr>
      <w:r w:rsidRPr="00F0278E">
        <w:rPr>
          <w:spacing w:val="1"/>
          <w:w w:val="109"/>
        </w:rPr>
        <w:t xml:space="preserve">Географическое положение страны; воды, омывающие </w:t>
      </w:r>
      <w:r w:rsidRPr="00F0278E">
        <w:rPr>
          <w:w w:val="109"/>
        </w:rPr>
        <w:t>страну; климат и рельеф США, главные реки и горные цепи</w:t>
      </w:r>
      <w:proofErr w:type="gramStart"/>
      <w:r w:rsidRPr="00F0278E">
        <w:rPr>
          <w:w w:val="109"/>
        </w:rPr>
        <w:t>;</w:t>
      </w:r>
      <w:r w:rsidRPr="00F0278E">
        <w:rPr>
          <w:spacing w:val="2"/>
        </w:rPr>
        <w:t>п</w:t>
      </w:r>
      <w:proofErr w:type="gramEnd"/>
      <w:r w:rsidRPr="00F0278E">
        <w:rPr>
          <w:spacing w:val="2"/>
        </w:rPr>
        <w:t>ятьдесят американских штатов; население страны, образование новой нации; достопримечательности страны; евро</w:t>
      </w:r>
      <w:r w:rsidRPr="00F0278E">
        <w:t xml:space="preserve">пейские традиции - основа многонациональных традиций </w:t>
      </w:r>
      <w:r w:rsidRPr="00F0278E">
        <w:rPr>
          <w:spacing w:val="2"/>
        </w:rPr>
        <w:t xml:space="preserve">США; политические институты США; конституция США, </w:t>
      </w:r>
      <w:r w:rsidRPr="00F0278E">
        <w:t xml:space="preserve">поправки к конституции; Война за независимость 1775— 1783 годов; три ветви власти современной Америки; Конгресс— </w:t>
      </w:r>
      <w:proofErr w:type="gramStart"/>
      <w:r w:rsidRPr="00F0278E">
        <w:t>за</w:t>
      </w:r>
      <w:proofErr w:type="gramEnd"/>
      <w:r w:rsidRPr="00F0278E">
        <w:t>конодательная власть США; президент и его помощ</w:t>
      </w:r>
      <w:r w:rsidRPr="00F0278E">
        <w:rPr>
          <w:spacing w:val="2"/>
        </w:rPr>
        <w:t>ники; Белый дом; Верховный суд США; Билль о правах.</w:t>
      </w:r>
    </w:p>
    <w:p w:rsidR="001210FC" w:rsidRPr="00F0278E" w:rsidRDefault="001210FC" w:rsidP="00F0278E">
      <w:pPr>
        <w:ind w:firstLine="709"/>
        <w:jc w:val="both"/>
      </w:pPr>
      <w:r w:rsidRPr="00F0278E">
        <w:t xml:space="preserve">8. Австралия </w:t>
      </w:r>
      <w:r w:rsidRPr="00F0278E">
        <w:rPr>
          <w:iCs/>
        </w:rPr>
        <w:t>(</w:t>
      </w:r>
      <w:r w:rsidRPr="00F0278E">
        <w:rPr>
          <w:iCs/>
          <w:lang w:val="en-US"/>
        </w:rPr>
        <w:t>Australia</w:t>
      </w:r>
      <w:r w:rsidRPr="00F0278E">
        <w:rPr>
          <w:iCs/>
        </w:rPr>
        <w:t>)</w:t>
      </w:r>
      <w:r w:rsidRPr="00F0278E">
        <w:t xml:space="preserve"> -  18 часов.</w:t>
      </w:r>
    </w:p>
    <w:p w:rsidR="00386F8A" w:rsidRPr="00F0278E" w:rsidRDefault="001210FC" w:rsidP="00F0278E">
      <w:pPr>
        <w:ind w:firstLine="709"/>
        <w:jc w:val="both"/>
        <w:rPr>
          <w:caps/>
        </w:rPr>
      </w:pPr>
      <w:proofErr w:type="gramStart"/>
      <w:r w:rsidRPr="00F0278E">
        <w:t>Географическое положение; Австралия — континент, ост</w:t>
      </w:r>
      <w:r w:rsidRPr="00F0278E">
        <w:rPr>
          <w:spacing w:val="1"/>
        </w:rPr>
        <w:t xml:space="preserve">ров и независимое государство; административное деление </w:t>
      </w:r>
      <w:r w:rsidRPr="00F0278E">
        <w:t xml:space="preserve">государства; столица государства Канберра; крупные города Австралии — Мельбурн, Сидней, Аделаида и др.; климат, </w:t>
      </w:r>
      <w:r w:rsidRPr="00F0278E">
        <w:rPr>
          <w:spacing w:val="3"/>
        </w:rPr>
        <w:t>животный и растительный мир страны.</w:t>
      </w:r>
      <w:proofErr w:type="gramEnd"/>
    </w:p>
    <w:p w:rsidR="00A75F6B" w:rsidRPr="00F0278E" w:rsidRDefault="00A75F6B" w:rsidP="00F0278E">
      <w:pPr>
        <w:jc w:val="center"/>
        <w:rPr>
          <w:b/>
          <w:caps/>
        </w:rPr>
      </w:pPr>
      <w:r w:rsidRPr="00F0278E">
        <w:rPr>
          <w:b/>
          <w:caps/>
        </w:rPr>
        <w:t>ТЕМАТИЧЕСКОЕ ПЛАНИРОВАНИЕ</w:t>
      </w:r>
    </w:p>
    <w:p w:rsidR="00A75F6B" w:rsidRPr="00F0278E" w:rsidRDefault="00A75F6B" w:rsidP="00F0278E">
      <w:pPr>
        <w:jc w:val="center"/>
        <w:rPr>
          <w:b/>
        </w:rPr>
      </w:pPr>
      <w:r w:rsidRPr="00F0278E">
        <w:rPr>
          <w:b/>
        </w:rPr>
        <w:t xml:space="preserve">АНГЛИЙСКИЙ ЯЗЫК, </w:t>
      </w:r>
      <w:r w:rsidR="00752979" w:rsidRPr="00F0278E">
        <w:rPr>
          <w:b/>
        </w:rPr>
        <w:t>6</w:t>
      </w:r>
      <w:r w:rsidRPr="00F0278E">
        <w:rPr>
          <w:b/>
        </w:rPr>
        <w:t xml:space="preserve">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418"/>
      </w:tblGrid>
      <w:tr w:rsidR="00005B81" w:rsidRPr="00F0278E" w:rsidTr="00005B81">
        <w:trPr>
          <w:trHeight w:val="457"/>
        </w:trPr>
        <w:tc>
          <w:tcPr>
            <w:tcW w:w="959" w:type="dxa"/>
            <w:vMerge w:val="restart"/>
          </w:tcPr>
          <w:p w:rsidR="00005B81" w:rsidRPr="00F0278E" w:rsidRDefault="00005B81" w:rsidP="00F0278E">
            <w:r w:rsidRPr="00F0278E">
              <w:t>№</w:t>
            </w:r>
          </w:p>
        </w:tc>
        <w:tc>
          <w:tcPr>
            <w:tcW w:w="7796" w:type="dxa"/>
            <w:vMerge w:val="restart"/>
          </w:tcPr>
          <w:p w:rsidR="00005B81" w:rsidRPr="00F0278E" w:rsidRDefault="00005B81" w:rsidP="00F0278E">
            <w:r w:rsidRPr="00F0278E">
              <w:t>Тема урока</w:t>
            </w:r>
          </w:p>
          <w:p w:rsidR="00005B81" w:rsidRPr="00F0278E" w:rsidRDefault="00005B81" w:rsidP="00F0278E">
            <w:r w:rsidRPr="00F0278E">
              <w:t>(Этап проектной или исследовательской деятельности)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Количество часов</w:t>
            </w:r>
          </w:p>
        </w:tc>
      </w:tr>
      <w:tr w:rsidR="00005B81" w:rsidRPr="00F0278E" w:rsidTr="00005B81">
        <w:trPr>
          <w:trHeight w:val="308"/>
        </w:trPr>
        <w:tc>
          <w:tcPr>
            <w:tcW w:w="959" w:type="dxa"/>
            <w:vMerge/>
          </w:tcPr>
          <w:p w:rsidR="00005B81" w:rsidRPr="00F0278E" w:rsidRDefault="00005B81" w:rsidP="00F0278E"/>
        </w:tc>
        <w:tc>
          <w:tcPr>
            <w:tcW w:w="7796" w:type="dxa"/>
            <w:vMerge/>
          </w:tcPr>
          <w:p w:rsidR="00005B81" w:rsidRPr="00F0278E" w:rsidRDefault="00005B81" w:rsidP="00F0278E"/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ab/>
              <w:t>Раздел 1. Погода – 4 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278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Как я провел (а) свои каникулы. Простое настоящее и прошедшее время.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Как проводят каникулы зарубежные сверстники.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Введение лексики по теме  «Погода».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Прогноз погоды.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82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2. Климат – 4 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270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 по теме «Климат»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6\2</w:t>
            </w:r>
          </w:p>
        </w:tc>
        <w:tc>
          <w:tcPr>
            <w:tcW w:w="7796" w:type="dxa"/>
          </w:tcPr>
          <w:p w:rsidR="00005B81" w:rsidRPr="00F0278E" w:rsidRDefault="00005B81" w:rsidP="00F0278E">
            <w:pPr>
              <w:rPr>
                <w:lang w:val="en-US"/>
              </w:rPr>
            </w:pPr>
            <w:r w:rsidRPr="00F0278E">
              <w:t>Сравнительныйанализ</w:t>
            </w:r>
            <w:r w:rsidRPr="00F0278E">
              <w:rPr>
                <w:lang w:val="en-US"/>
              </w:rPr>
              <w:t>ThePastIndefiniteTense – PastProgressive,  ThePresent Perfect Tense.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Климат. Работа с текстом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58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Влияние климата на животный и растительный мир.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Раздел3. Мир вокруг нас – 5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252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«Мир вокруг нас» Безличные предложения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Местоимения (личные, притяжательные, возвратные)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11\3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Традиционные увлечения в России и Великобритании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12\4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 xml:space="preserve">Страдательный </w:t>
            </w:r>
            <w:proofErr w:type="spellStart"/>
            <w:r w:rsidRPr="00F0278E">
              <w:t>залог.PresentPastSimple</w:t>
            </w:r>
            <w:proofErr w:type="spellEnd"/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13\5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Мир природы в опасности.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4. Влияние человека на среду обитания- 4 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14\1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Влияние человека на среду обитания. Условные предложения.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15\2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Степени сравнения прилагательных. Где бы тебе хотелось жить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16\3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 xml:space="preserve">Лексический практикум по теме «Наша планета» 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17\4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Эта хрупкая планета.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Разделы 5, 6. Экология – 10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18\1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Прямая и косвенная речь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30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19\2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«Чтобы быть здоровым»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20\3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Очистим нашу местность.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21\4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Экология родного края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22\5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Загрязнение воздуха и воды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23\6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Добрые советы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24\7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Прогноз погоды по радио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25\8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Человек – разрушитель. Человек - созидатель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26\9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Контрольная работа за 1 четверть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27\10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Анализ контрольной работы.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ab/>
              <w:t>Великобритания: Англия, Шотландия, Уэльс- 35 часов</w:t>
            </w:r>
          </w:p>
          <w:p w:rsidR="00005B81" w:rsidRPr="00F0278E" w:rsidRDefault="00005B81" w:rsidP="00F0278E">
            <w:r w:rsidRPr="00F0278E">
              <w:lastRenderedPageBreak/>
              <w:t>Раздел 7. Что мы знаем о Великобритании  - 2 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lastRenderedPageBreak/>
              <w:t>28\1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по теме</w:t>
            </w:r>
            <w:proofErr w:type="gramStart"/>
            <w:r w:rsidRPr="00F0278E">
              <w:t xml:space="preserve"> :</w:t>
            </w:r>
            <w:proofErr w:type="gramEnd"/>
            <w:r w:rsidRPr="00F0278E">
              <w:t xml:space="preserve"> «Великобритания»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29\2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Британские праздники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8,9. Англия – 11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30\1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Англия. Стороны света.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31\2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Причастие I. Причастие II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32\3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Открывая Англию. Введение лексики.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33\4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Путешествие по Англии.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87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34\5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Путешествуя по столице Великобритании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35\6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Регионы Англии. Восклицательные предложения.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36\7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Королевский Лондон. Введение лексики.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37\8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Чтение текста «Королевский Лондон».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38\9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Королевские дворцы и парки Лондона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39\10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Британская королевская семья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40\11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Королева Елизавета II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10,11. Земля Шекспира – 8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41\1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Английские монархи. Сложное дополнение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42\2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В театре. Введение лексики.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43\3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Вильям Шекспир.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44\4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 xml:space="preserve">Путешествие по городу  </w:t>
            </w:r>
            <w:proofErr w:type="spellStart"/>
            <w:r w:rsidRPr="00F0278E">
              <w:t>Стратфорду</w:t>
            </w:r>
            <w:proofErr w:type="spellEnd"/>
            <w:r w:rsidRPr="00F0278E">
              <w:t>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45\5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Королевские традиции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46\6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Поздравительные открытки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47\7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Контрольная работа за 2 четверть.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48\8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 xml:space="preserve">Анализ контрольной работы. 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12. Рождество. -2 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49\1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Рождественские колядки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50\2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Рождество в Великобритании.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13. Шотландия – 6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51\1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Исторические достопримечательности Шотландии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52\2</w:t>
            </w:r>
          </w:p>
        </w:tc>
        <w:tc>
          <w:tcPr>
            <w:tcW w:w="7796" w:type="dxa"/>
          </w:tcPr>
          <w:p w:rsidR="00005B81" w:rsidRPr="00F0278E" w:rsidRDefault="00005B81" w:rsidP="00F0278E">
            <w:proofErr w:type="spellStart"/>
            <w:r w:rsidRPr="00F0278E">
              <w:t>Сложноедополнениес</w:t>
            </w:r>
            <w:proofErr w:type="spellEnd"/>
            <w:proofErr w:type="gramStart"/>
            <w:r w:rsidRPr="00F0278E">
              <w:rPr>
                <w:lang w:val="en-US"/>
              </w:rPr>
              <w:t>tomake</w:t>
            </w:r>
            <w:proofErr w:type="gramEnd"/>
            <w:r w:rsidRPr="00F0278E">
              <w:t xml:space="preserve">, </w:t>
            </w:r>
            <w:r w:rsidRPr="00F0278E">
              <w:rPr>
                <w:lang w:val="en-US"/>
              </w:rPr>
              <w:t>tolet</w:t>
            </w:r>
            <w:r w:rsidRPr="00F0278E">
              <w:t xml:space="preserve">, </w:t>
            </w:r>
            <w:r w:rsidRPr="00F0278E">
              <w:rPr>
                <w:lang w:val="en-US"/>
              </w:rPr>
              <w:t>tobeallowedto</w:t>
            </w:r>
            <w:r w:rsidRPr="00F0278E">
              <w:t>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53\3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Шотландия. Введение лексики.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54\4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Сложное дополнение. Роберт Бернс « Мое сердце в горах»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55\5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Красивая Шотландия.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56\6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Путешествуя по Шотландии. Монологическое высказывание.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pPr>
              <w:rPr>
                <w:lang w:val="en-US"/>
              </w:rPr>
            </w:pPr>
            <w:r w:rsidRPr="00F0278E">
              <w:t>Раздел</w:t>
            </w:r>
            <w:r w:rsidRPr="00F0278E">
              <w:rPr>
                <w:lang w:val="en-US"/>
              </w:rPr>
              <w:t xml:space="preserve"> 14. </w:t>
            </w:r>
            <w:r w:rsidRPr="00F0278E">
              <w:t>Уэльс</w:t>
            </w:r>
            <w:r w:rsidRPr="00F0278E">
              <w:rPr>
                <w:lang w:val="en-US"/>
              </w:rPr>
              <w:t xml:space="preserve"> -6 </w:t>
            </w:r>
            <w:r w:rsidRPr="00F0278E">
              <w:t>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pPr>
              <w:rPr>
                <w:lang w:val="en-US"/>
              </w:rPr>
            </w:pPr>
            <w:r w:rsidRPr="00F0278E">
              <w:rPr>
                <w:lang w:val="en-US"/>
              </w:rPr>
              <w:t>57\1</w:t>
            </w:r>
          </w:p>
        </w:tc>
        <w:tc>
          <w:tcPr>
            <w:tcW w:w="7796" w:type="dxa"/>
          </w:tcPr>
          <w:p w:rsidR="00005B81" w:rsidRPr="00F0278E" w:rsidRDefault="00005B81" w:rsidP="00F0278E">
            <w:pPr>
              <w:rPr>
                <w:lang w:val="en-US"/>
              </w:rPr>
            </w:pPr>
            <w:r w:rsidRPr="00F0278E">
              <w:t>Конструкция</w:t>
            </w:r>
            <w:r w:rsidRPr="00F0278E">
              <w:rPr>
                <w:lang w:val="en-US"/>
              </w:rPr>
              <w:t xml:space="preserve"> I would like to do …</w:t>
            </w:r>
            <w:proofErr w:type="gramStart"/>
            <w:r w:rsidRPr="00F0278E">
              <w:rPr>
                <w:lang w:val="en-US"/>
              </w:rPr>
              <w:t xml:space="preserve">( </w:t>
            </w:r>
            <w:proofErr w:type="spellStart"/>
            <w:proofErr w:type="gramEnd"/>
            <w:r w:rsidRPr="00F0278E">
              <w:t>мнебыхотелось</w:t>
            </w:r>
            <w:proofErr w:type="spellEnd"/>
            <w:r w:rsidRPr="00F0278E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pPr>
              <w:rPr>
                <w:lang w:val="en-US"/>
              </w:rPr>
            </w:pPr>
            <w:r w:rsidRPr="00F0278E">
              <w:rPr>
                <w:lang w:val="en-US"/>
              </w:rPr>
              <w:t>58\2</w:t>
            </w:r>
          </w:p>
        </w:tc>
        <w:tc>
          <w:tcPr>
            <w:tcW w:w="7796" w:type="dxa"/>
          </w:tcPr>
          <w:p w:rsidR="00005B81" w:rsidRPr="00F0278E" w:rsidRDefault="00005B81" w:rsidP="00F0278E">
            <w:pPr>
              <w:rPr>
                <w:lang w:val="en-US"/>
              </w:rPr>
            </w:pPr>
            <w:r w:rsidRPr="00F0278E">
              <w:t>Конструкция</w:t>
            </w:r>
            <w:r w:rsidRPr="00F0278E">
              <w:rPr>
                <w:lang w:val="en-US"/>
              </w:rPr>
              <w:t xml:space="preserve"> have to do something, have got to do something </w:t>
            </w:r>
            <w:proofErr w:type="spellStart"/>
            <w:r w:rsidRPr="00F0278E">
              <w:t>Фразовыйглагол</w:t>
            </w:r>
            <w:proofErr w:type="spellEnd"/>
            <w:r w:rsidRPr="00F0278E">
              <w:rPr>
                <w:lang w:val="en-US"/>
              </w:rPr>
              <w:t xml:space="preserve"> to look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59\3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Грамматический практикум. Сложное дополнение.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26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60\4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по теме «Уэльс».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61\5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Чудесная страна «Уэльс»</w:t>
            </w:r>
            <w:proofErr w:type="gramStart"/>
            <w:r w:rsidRPr="00F0278E">
              <w:t>.Р</w:t>
            </w:r>
            <w:proofErr w:type="gramEnd"/>
            <w:r w:rsidRPr="00F0278E">
              <w:t>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62\6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Защита проекта «Великобритания».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США- 25 часов</w:t>
            </w:r>
          </w:p>
          <w:p w:rsidR="00005B81" w:rsidRPr="00F0278E" w:rsidRDefault="00005B81" w:rsidP="00F0278E">
            <w:r w:rsidRPr="00F0278E">
              <w:t>Раздел 15. Что мы знаем о США.- 2 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63\1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США. Что мы знаем о США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64\2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Исчисляемые и неисчисляемые существительные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16. Географическое положение США. -6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65\1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Грамматический практикум Сложное дополнение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66\2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Прошедшее совершенное  время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67\3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Географическое положение США. Введение лексики.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68\4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Числительные. Особенности их использования.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69\5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Страна и люди.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70\6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Страны и люди: традиции, достопримечательности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17. Политическая система США – 8часов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71\1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Практикум  Согласование времен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72\2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по теме «Соединенные штаты Америки».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73\3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Предлоги в английском языке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74\4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Кто правит страной?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75\5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Политическая система США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76\6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Очень важная личность Конгресс - законодательная власть США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77\7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Контрольная работа за 3 четверть.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78\8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Грамматический практикум Прошедшее простое, длительное, совершенное время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18. Американские президенты. – 7часов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79\1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« Американские президенты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80\2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Американские президенты.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81\3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Американские президенты.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82\4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Первые президенты США. Монологическое высказывание.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83\5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Белый дом и его президенты.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84\6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Белый дом и его президенты.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85\7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Офицер американской армии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19. Обобщение по теме США- 2часа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86\1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Обзорный урок по теме « США»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87\2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Американская еда и напитки.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Австралия</w:t>
            </w:r>
          </w:p>
          <w:p w:rsidR="00005B81" w:rsidRPr="00F0278E" w:rsidRDefault="00005B81" w:rsidP="00F0278E">
            <w:r w:rsidRPr="00F0278E">
              <w:t xml:space="preserve">Раздел 20. Географическое положение Австралии- 7 часов 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88\1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Что мы знаем об Австралии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89\2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Будущее продолженное время</w:t>
            </w:r>
            <w:proofErr w:type="gramStart"/>
            <w:r w:rsidRPr="00F0278E">
              <w:t>..</w:t>
            </w:r>
            <w:proofErr w:type="gramEnd"/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90\3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Сравнительная характеристика  времен.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91\4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Лексический практикум « Австралия».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92\5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Австралия.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93\6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Города Австралии. Монологические высказывания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68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94\7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Самый большой континент на земле.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21. Климат и природа Австралии – 6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14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95\1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Порядок слов в  утвердительном предложении.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7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96\2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Лексика  по теме « Природа Австралии»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68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97\3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Животные Австралии.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68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98\4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Самая необычная страна. Работа с текстом.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34"/>
        </w:trPr>
        <w:tc>
          <w:tcPr>
            <w:tcW w:w="959" w:type="dxa"/>
          </w:tcPr>
          <w:p w:rsidR="00005B81" w:rsidRPr="00F0278E" w:rsidRDefault="00005B81" w:rsidP="00F0278E">
            <w:r w:rsidRPr="00F0278E">
              <w:t>99\5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Мое впечатление об Австралии. Монологическое высказывание.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97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100\6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Повторение по теме «Австралия»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88"/>
        </w:trPr>
        <w:tc>
          <w:tcPr>
            <w:tcW w:w="959" w:type="dxa"/>
          </w:tcPr>
          <w:p w:rsidR="00005B81" w:rsidRPr="00F0278E" w:rsidRDefault="00005B81" w:rsidP="00F0278E"/>
        </w:tc>
        <w:tc>
          <w:tcPr>
            <w:tcW w:w="7796" w:type="dxa"/>
          </w:tcPr>
          <w:p w:rsidR="00005B81" w:rsidRPr="00F0278E" w:rsidRDefault="00005B81" w:rsidP="00F0278E">
            <w:r w:rsidRPr="00F0278E">
              <w:t>Раздел 22. Обобщение по теме Австралия- 5 часов</w:t>
            </w:r>
          </w:p>
        </w:tc>
        <w:tc>
          <w:tcPr>
            <w:tcW w:w="1418" w:type="dxa"/>
          </w:tcPr>
          <w:p w:rsidR="00005B81" w:rsidRPr="00F0278E" w:rsidRDefault="00005B81" w:rsidP="00F0278E"/>
        </w:tc>
      </w:tr>
      <w:tr w:rsidR="00005B81" w:rsidRPr="00F0278E" w:rsidTr="00005B81">
        <w:trPr>
          <w:trHeight w:val="267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101\1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Новые слова в языке.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88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102\2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Еда в разных странах.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81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103\3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Итоговая контрольная работа.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89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104\4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Анализ контрольной работы.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  <w:tr w:rsidR="00005B81" w:rsidRPr="00F0278E" w:rsidTr="00005B81">
        <w:trPr>
          <w:trHeight w:val="283"/>
        </w:trPr>
        <w:tc>
          <w:tcPr>
            <w:tcW w:w="959" w:type="dxa"/>
          </w:tcPr>
          <w:p w:rsidR="00005B81" w:rsidRPr="00F0278E" w:rsidRDefault="00005B81" w:rsidP="00F0278E">
            <w:r w:rsidRPr="00F0278E">
              <w:t>105\5</w:t>
            </w:r>
          </w:p>
        </w:tc>
        <w:tc>
          <w:tcPr>
            <w:tcW w:w="7796" w:type="dxa"/>
          </w:tcPr>
          <w:p w:rsidR="00005B81" w:rsidRPr="00F0278E" w:rsidRDefault="00005B81" w:rsidP="00F0278E">
            <w:r w:rsidRPr="00F0278E">
              <w:t>Итоговое повторение. Страны.</w:t>
            </w:r>
          </w:p>
        </w:tc>
        <w:tc>
          <w:tcPr>
            <w:tcW w:w="1418" w:type="dxa"/>
          </w:tcPr>
          <w:p w:rsidR="00005B81" w:rsidRPr="00F0278E" w:rsidRDefault="00005B81" w:rsidP="00F0278E">
            <w:r w:rsidRPr="00F0278E">
              <w:t>1</w:t>
            </w:r>
          </w:p>
        </w:tc>
      </w:tr>
    </w:tbl>
    <w:p w:rsidR="00F0278E" w:rsidRDefault="00F0278E" w:rsidP="00F0278E">
      <w:pPr>
        <w:jc w:val="center"/>
        <w:rPr>
          <w:b/>
          <w:bCs/>
          <w:caps/>
        </w:rPr>
      </w:pPr>
    </w:p>
    <w:p w:rsidR="006431F9" w:rsidRPr="00F0278E" w:rsidRDefault="006431F9" w:rsidP="00F0278E">
      <w:pPr>
        <w:jc w:val="center"/>
        <w:rPr>
          <w:b/>
          <w:bCs/>
          <w:caps/>
        </w:rPr>
      </w:pPr>
      <w:r w:rsidRPr="00F0278E">
        <w:rPr>
          <w:b/>
          <w:bCs/>
          <w:caps/>
        </w:rPr>
        <w:t>Лист регистрации изменений к рабочей программе</w:t>
      </w:r>
    </w:p>
    <w:p w:rsidR="006431F9" w:rsidRPr="00F0278E" w:rsidRDefault="006431F9" w:rsidP="00F0278E">
      <w:pPr>
        <w:jc w:val="center"/>
        <w:rPr>
          <w:b/>
          <w:bCs/>
        </w:rPr>
      </w:pPr>
      <w:r w:rsidRPr="00F0278E">
        <w:rPr>
          <w:b/>
          <w:bCs/>
        </w:rPr>
        <w:t xml:space="preserve">по </w:t>
      </w:r>
      <w:r w:rsidR="00A75F6B" w:rsidRPr="00F0278E">
        <w:rPr>
          <w:b/>
          <w:bCs/>
        </w:rPr>
        <w:t>английскому языку</w:t>
      </w:r>
      <w:r w:rsidRPr="00F0278E">
        <w:rPr>
          <w:b/>
          <w:bCs/>
        </w:rPr>
        <w:t xml:space="preserve"> для обучающихся</w:t>
      </w:r>
      <w:r w:rsidR="00646D63">
        <w:rPr>
          <w:b/>
          <w:bCs/>
        </w:rPr>
        <w:t xml:space="preserve"> </w:t>
      </w:r>
      <w:r w:rsidR="00752979" w:rsidRPr="00F0278E">
        <w:rPr>
          <w:b/>
          <w:bCs/>
        </w:rPr>
        <w:t>6</w:t>
      </w:r>
      <w:r w:rsidRPr="00F0278E">
        <w:rPr>
          <w:b/>
          <w:bCs/>
        </w:rPr>
        <w:t xml:space="preserve"> класса 20</w:t>
      </w:r>
      <w:r w:rsidR="00E72FDE" w:rsidRPr="00F0278E">
        <w:rPr>
          <w:b/>
          <w:bCs/>
        </w:rPr>
        <w:t>2</w:t>
      </w:r>
      <w:r w:rsidR="00F0278E">
        <w:rPr>
          <w:b/>
          <w:bCs/>
        </w:rPr>
        <w:t>1</w:t>
      </w:r>
      <w:r w:rsidRPr="00F0278E">
        <w:rPr>
          <w:b/>
          <w:bCs/>
        </w:rPr>
        <w:t>-20</w:t>
      </w:r>
      <w:r w:rsidR="00E72FDE" w:rsidRPr="00F0278E">
        <w:rPr>
          <w:b/>
          <w:bCs/>
        </w:rPr>
        <w:t>2</w:t>
      </w:r>
      <w:r w:rsidR="00646D63">
        <w:rPr>
          <w:b/>
          <w:bCs/>
        </w:rPr>
        <w:t>2</w:t>
      </w:r>
      <w:bookmarkStart w:id="4" w:name="_GoBack"/>
      <w:bookmarkEnd w:id="4"/>
      <w:r w:rsidRPr="00F0278E">
        <w:rPr>
          <w:b/>
          <w:bCs/>
        </w:rPr>
        <w:t xml:space="preserve"> </w:t>
      </w:r>
      <w:proofErr w:type="spellStart"/>
      <w:r w:rsidRPr="00F0278E">
        <w:rPr>
          <w:b/>
          <w:bCs/>
        </w:rPr>
        <w:t>уч.г</w:t>
      </w:r>
      <w:proofErr w:type="spellEnd"/>
      <w:r w:rsidRPr="00F0278E">
        <w:rPr>
          <w:b/>
          <w:bCs/>
        </w:rPr>
        <w:t>.</w:t>
      </w:r>
    </w:p>
    <w:p w:rsidR="006431F9" w:rsidRPr="00F0278E" w:rsidRDefault="006431F9" w:rsidP="00F0278E">
      <w:pPr>
        <w:jc w:val="center"/>
        <w:rPr>
          <w:bCs/>
        </w:rPr>
      </w:pPr>
      <w:r w:rsidRPr="00F0278E">
        <w:rPr>
          <w:b/>
          <w:bCs/>
        </w:rPr>
        <w:t xml:space="preserve">учителя </w:t>
      </w:r>
      <w:r w:rsidR="00326C51" w:rsidRPr="00F0278E">
        <w:rPr>
          <w:b/>
          <w:bCs/>
        </w:rPr>
        <w:t>Радченко В.В.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F0278E" w:rsidTr="00005B81">
        <w:trPr>
          <w:trHeight w:val="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r w:rsidRPr="00F0278E">
              <w:t>№</w:t>
            </w:r>
          </w:p>
          <w:p w:rsidR="00BD1EF2" w:rsidRPr="00F0278E" w:rsidRDefault="00BD1EF2" w:rsidP="00F0278E">
            <w:proofErr w:type="gramStart"/>
            <w:r w:rsidRPr="00F0278E">
              <w:t>п</w:t>
            </w:r>
            <w:proofErr w:type="gramEnd"/>
            <w:r w:rsidRPr="00F0278E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F0278E" w:rsidRDefault="00BD1EF2" w:rsidP="00F0278E">
            <w:r w:rsidRPr="00F0278E">
              <w:t>Дата изменения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r w:rsidRPr="00F0278E">
              <w:t xml:space="preserve">Суть </w:t>
            </w:r>
          </w:p>
          <w:p w:rsidR="00BD1EF2" w:rsidRPr="00F0278E" w:rsidRDefault="00BD1EF2" w:rsidP="00F0278E">
            <w:r w:rsidRPr="00F0278E"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r w:rsidRPr="00F0278E">
              <w:t>Причина</w:t>
            </w:r>
          </w:p>
          <w:p w:rsidR="00BD1EF2" w:rsidRPr="00F0278E" w:rsidRDefault="00BD1EF2" w:rsidP="00F0278E">
            <w:r w:rsidRPr="00F0278E"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r w:rsidRPr="00F0278E">
              <w:t xml:space="preserve">Корректирующие </w:t>
            </w:r>
          </w:p>
          <w:p w:rsidR="00BD1EF2" w:rsidRPr="00F0278E" w:rsidRDefault="00BD1EF2" w:rsidP="00F0278E">
            <w:r w:rsidRPr="00F0278E">
              <w:t>действия</w:t>
            </w:r>
          </w:p>
        </w:tc>
      </w:tr>
      <w:tr w:rsidR="00BD1EF2" w:rsidRPr="00F0278E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F0278E" w:rsidRDefault="00BD1EF2" w:rsidP="00F0278E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pPr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pPr>
              <w:rPr>
                <w:bCs/>
                <w:color w:val="FF0000"/>
              </w:rPr>
            </w:pPr>
          </w:p>
        </w:tc>
      </w:tr>
      <w:tr w:rsidR="00BD1EF2" w:rsidRPr="00F0278E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F0278E" w:rsidRDefault="00BD1EF2" w:rsidP="00F0278E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pPr>
              <w:rPr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F0278E" w:rsidRDefault="00BD1EF2" w:rsidP="00F0278E">
            <w:pPr>
              <w:rPr>
                <w:bCs/>
                <w:i/>
                <w:color w:val="FF0000"/>
              </w:rPr>
            </w:pPr>
          </w:p>
        </w:tc>
      </w:tr>
    </w:tbl>
    <w:p w:rsidR="00616CEB" w:rsidRPr="00F0278E" w:rsidRDefault="00616CEB" w:rsidP="00F0278E"/>
    <w:sectPr w:rsidR="00616CEB" w:rsidRPr="00F0278E" w:rsidSect="00005B8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53" w:rsidRDefault="00AE7C53" w:rsidP="00C00EC8">
      <w:r>
        <w:separator/>
      </w:r>
    </w:p>
  </w:endnote>
  <w:endnote w:type="continuationSeparator" w:id="0">
    <w:p w:rsidR="00AE7C53" w:rsidRDefault="00AE7C53" w:rsidP="00C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53" w:rsidRDefault="00AE7C53" w:rsidP="00C00EC8">
      <w:r>
        <w:separator/>
      </w:r>
    </w:p>
  </w:footnote>
  <w:footnote w:type="continuationSeparator" w:id="0">
    <w:p w:rsidR="00AE7C53" w:rsidRDefault="00AE7C53" w:rsidP="00C0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65792"/>
    <w:multiLevelType w:val="hybridMultilevel"/>
    <w:tmpl w:val="964C65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16">
    <w:nsid w:val="39E13B10"/>
    <w:multiLevelType w:val="hybridMultilevel"/>
    <w:tmpl w:val="03E49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7394D"/>
    <w:multiLevelType w:val="hybridMultilevel"/>
    <w:tmpl w:val="F8A4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F261A6"/>
    <w:multiLevelType w:val="hybridMultilevel"/>
    <w:tmpl w:val="2424C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989122"/>
    <w:multiLevelType w:val="multilevel"/>
    <w:tmpl w:val="36905CA0"/>
    <w:lvl w:ilvl="0">
      <w:numFmt w:val="bullet"/>
      <w:lvlText w:val=""/>
      <w:lvlJc w:val="left"/>
      <w:pPr>
        <w:tabs>
          <w:tab w:val="num" w:pos="0"/>
        </w:tabs>
        <w:ind w:left="43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28"/>
  </w:num>
  <w:num w:numId="5">
    <w:abstractNumId w:val="20"/>
  </w:num>
  <w:num w:numId="6">
    <w:abstractNumId w:val="8"/>
  </w:num>
  <w:num w:numId="7">
    <w:abstractNumId w:val="9"/>
  </w:num>
  <w:num w:numId="8">
    <w:abstractNumId w:val="25"/>
  </w:num>
  <w:num w:numId="9">
    <w:abstractNumId w:val="7"/>
  </w:num>
  <w:num w:numId="10">
    <w:abstractNumId w:val="14"/>
  </w:num>
  <w:num w:numId="11">
    <w:abstractNumId w:val="41"/>
  </w:num>
  <w:num w:numId="12">
    <w:abstractNumId w:val="17"/>
  </w:num>
  <w:num w:numId="13">
    <w:abstractNumId w:val="32"/>
  </w:num>
  <w:num w:numId="14">
    <w:abstractNumId w:val="36"/>
  </w:num>
  <w:num w:numId="15">
    <w:abstractNumId w:val="1"/>
  </w:num>
  <w:num w:numId="16">
    <w:abstractNumId w:val="33"/>
  </w:num>
  <w:num w:numId="17">
    <w:abstractNumId w:val="37"/>
  </w:num>
  <w:num w:numId="18">
    <w:abstractNumId w:val="27"/>
  </w:num>
  <w:num w:numId="19">
    <w:abstractNumId w:val="24"/>
  </w:num>
  <w:num w:numId="20">
    <w:abstractNumId w:val="18"/>
  </w:num>
  <w:num w:numId="21">
    <w:abstractNumId w:val="3"/>
  </w:num>
  <w:num w:numId="22">
    <w:abstractNumId w:val="4"/>
  </w:num>
  <w:num w:numId="23">
    <w:abstractNumId w:val="38"/>
  </w:num>
  <w:num w:numId="24">
    <w:abstractNumId w:val="40"/>
  </w:num>
  <w:num w:numId="25">
    <w:abstractNumId w:val="29"/>
  </w:num>
  <w:num w:numId="26">
    <w:abstractNumId w:val="16"/>
  </w:num>
  <w:num w:numId="27">
    <w:abstractNumId w:val="10"/>
  </w:num>
  <w:num w:numId="28">
    <w:abstractNumId w:val="0"/>
  </w:num>
  <w:num w:numId="29">
    <w:abstractNumId w:val="13"/>
  </w:num>
  <w:num w:numId="30">
    <w:abstractNumId w:val="35"/>
  </w:num>
  <w:num w:numId="31">
    <w:abstractNumId w:val="30"/>
  </w:num>
  <w:num w:numId="32">
    <w:abstractNumId w:val="42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9"/>
  </w:num>
  <w:num w:numId="3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0E"/>
    <w:rsid w:val="00005727"/>
    <w:rsid w:val="00005B81"/>
    <w:rsid w:val="00034C63"/>
    <w:rsid w:val="001210FC"/>
    <w:rsid w:val="0014099F"/>
    <w:rsid w:val="001B5D48"/>
    <w:rsid w:val="00212334"/>
    <w:rsid w:val="00283757"/>
    <w:rsid w:val="002D3AF1"/>
    <w:rsid w:val="002D43A9"/>
    <w:rsid w:val="00326C51"/>
    <w:rsid w:val="00340464"/>
    <w:rsid w:val="0038065C"/>
    <w:rsid w:val="00386F8A"/>
    <w:rsid w:val="00486478"/>
    <w:rsid w:val="004C08DA"/>
    <w:rsid w:val="005213CD"/>
    <w:rsid w:val="00582DDA"/>
    <w:rsid w:val="005B36A7"/>
    <w:rsid w:val="005E6161"/>
    <w:rsid w:val="006023B0"/>
    <w:rsid w:val="00616CEB"/>
    <w:rsid w:val="006431F9"/>
    <w:rsid w:val="00646D63"/>
    <w:rsid w:val="00693D01"/>
    <w:rsid w:val="006C35E5"/>
    <w:rsid w:val="00747D6C"/>
    <w:rsid w:val="00752979"/>
    <w:rsid w:val="00780367"/>
    <w:rsid w:val="007C4FE3"/>
    <w:rsid w:val="007E33A6"/>
    <w:rsid w:val="008473AE"/>
    <w:rsid w:val="00876AD0"/>
    <w:rsid w:val="008A1547"/>
    <w:rsid w:val="008A3DB1"/>
    <w:rsid w:val="008E75F2"/>
    <w:rsid w:val="00913F61"/>
    <w:rsid w:val="00997D77"/>
    <w:rsid w:val="009B7CE3"/>
    <w:rsid w:val="00A12808"/>
    <w:rsid w:val="00A14F19"/>
    <w:rsid w:val="00A75F6B"/>
    <w:rsid w:val="00AB4262"/>
    <w:rsid w:val="00AE7C53"/>
    <w:rsid w:val="00B51FD4"/>
    <w:rsid w:val="00BD1EF2"/>
    <w:rsid w:val="00BD3811"/>
    <w:rsid w:val="00C00EC8"/>
    <w:rsid w:val="00C30CF6"/>
    <w:rsid w:val="00C5410E"/>
    <w:rsid w:val="00C83066"/>
    <w:rsid w:val="00D97B63"/>
    <w:rsid w:val="00E20A4E"/>
    <w:rsid w:val="00E72FDE"/>
    <w:rsid w:val="00F00EDD"/>
    <w:rsid w:val="00F0278E"/>
    <w:rsid w:val="00F0606C"/>
    <w:rsid w:val="00F86E49"/>
    <w:rsid w:val="00FA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customStyle="1" w:styleId="aff4">
    <w:name w:val="Стиль"/>
    <w:rsid w:val="00121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46D63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Default">
    <w:name w:val="Default"/>
    <w:rsid w:val="0064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customStyle="1" w:styleId="aff4">
    <w:name w:val="Стиль"/>
    <w:rsid w:val="00121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Я</cp:lastModifiedBy>
  <cp:revision>6</cp:revision>
  <cp:lastPrinted>2018-01-19T09:37:00Z</cp:lastPrinted>
  <dcterms:created xsi:type="dcterms:W3CDTF">2020-10-30T08:11:00Z</dcterms:created>
  <dcterms:modified xsi:type="dcterms:W3CDTF">2021-09-20T15:49:00Z</dcterms:modified>
</cp:coreProperties>
</file>